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5B3B" w14:textId="00FA8926" w:rsidR="00292F82" w:rsidRPr="0066395D" w:rsidRDefault="00292F82" w:rsidP="00C51FBF">
      <w:pPr>
        <w:spacing w:after="0" w:line="240" w:lineRule="auto"/>
        <w:jc w:val="center"/>
        <w:rPr>
          <w:rFonts w:ascii="Arial" w:hAnsi="Arial" w:cs="Arial"/>
          <w:b/>
          <w:iCs/>
          <w:lang w:val="es-ES_tradnl"/>
        </w:rPr>
      </w:pPr>
      <w:r w:rsidRPr="0066395D">
        <w:rPr>
          <w:rFonts w:ascii="Arial" w:hAnsi="Arial" w:cs="Arial"/>
          <w:b/>
          <w:iCs/>
          <w:lang w:val="es-ES_tradnl"/>
        </w:rPr>
        <w:t xml:space="preserve">TEMPLATE PARA </w:t>
      </w:r>
      <w:r w:rsidR="0066395D">
        <w:rPr>
          <w:rFonts w:ascii="Arial" w:hAnsi="Arial" w:cs="Arial"/>
          <w:b/>
          <w:iCs/>
          <w:lang w:val="es-ES_tradnl"/>
        </w:rPr>
        <w:t>ARTÍCULOS</w:t>
      </w:r>
    </w:p>
    <w:p w14:paraId="52F10837" w14:textId="3D808D4C" w:rsidR="00292F82" w:rsidRPr="0066395D" w:rsidRDefault="00292F82" w:rsidP="00292F82">
      <w:pPr>
        <w:spacing w:after="0" w:line="240" w:lineRule="auto"/>
        <w:jc w:val="center"/>
        <w:rPr>
          <w:rFonts w:ascii="Arial" w:hAnsi="Arial" w:cs="Arial"/>
          <w:bCs/>
          <w:iCs/>
          <w:lang w:val="es-ES_tradnl"/>
        </w:rPr>
      </w:pPr>
      <w:r w:rsidRPr="0066395D">
        <w:rPr>
          <w:rFonts w:ascii="Arial" w:hAnsi="Arial" w:cs="Arial"/>
          <w:bCs/>
          <w:iCs/>
          <w:lang w:val="es-ES_tradnl"/>
        </w:rPr>
        <w:t>(</w:t>
      </w:r>
      <w:r w:rsidR="0066395D">
        <w:rPr>
          <w:rFonts w:ascii="Arial" w:hAnsi="Arial" w:cs="Arial"/>
          <w:bCs/>
          <w:iCs/>
          <w:lang w:val="es-ES_tradnl"/>
        </w:rPr>
        <w:t>ESPAÑOL</w:t>
      </w:r>
      <w:r w:rsidRPr="0066395D">
        <w:rPr>
          <w:rFonts w:ascii="Arial" w:hAnsi="Arial" w:cs="Arial"/>
          <w:bCs/>
          <w:iCs/>
          <w:lang w:val="es-ES_tradnl"/>
        </w:rPr>
        <w:t>)</w:t>
      </w:r>
    </w:p>
    <w:p w14:paraId="1F6F358E" w14:textId="11FD959E" w:rsidR="00292F82" w:rsidRPr="0066395D" w:rsidRDefault="00292F82">
      <w:pPr>
        <w:pBdr>
          <w:bottom w:val="single" w:sz="6" w:space="1" w:color="auto"/>
        </w:pBdr>
        <w:spacing w:after="0"/>
        <w:jc w:val="center"/>
        <w:rPr>
          <w:b/>
          <w:i/>
          <w:lang w:val="es-ES_tradnl"/>
        </w:rPr>
      </w:pPr>
    </w:p>
    <w:p w14:paraId="7E3A90E1" w14:textId="77777777" w:rsidR="00292F82" w:rsidRPr="0066395D" w:rsidRDefault="00292F82">
      <w:pPr>
        <w:spacing w:after="0"/>
        <w:jc w:val="center"/>
        <w:rPr>
          <w:b/>
          <w:i/>
          <w:lang w:val="es-ES_tradnl"/>
        </w:rPr>
      </w:pPr>
    </w:p>
    <w:p w14:paraId="104E627E" w14:textId="788C23E8" w:rsidR="00562DF2" w:rsidRPr="0066395D" w:rsidRDefault="0066395D">
      <w:pPr>
        <w:spacing w:after="0"/>
        <w:jc w:val="center"/>
        <w:rPr>
          <w:lang w:val="es-ES_tradnl"/>
        </w:rPr>
      </w:pPr>
      <w:r>
        <w:rPr>
          <w:b/>
          <w:i/>
          <w:lang w:val="es-ES_tradnl"/>
        </w:rPr>
        <w:t>Título del artículo</w:t>
      </w:r>
      <w:r w:rsidR="003A4A63" w:rsidRPr="0066395D">
        <w:rPr>
          <w:b/>
          <w:i/>
          <w:lang w:val="es-ES_tradnl"/>
        </w:rPr>
        <w:t xml:space="preserve">, Times New </w:t>
      </w:r>
      <w:r w:rsidRPr="0066395D">
        <w:rPr>
          <w:b/>
          <w:i/>
          <w:lang w:val="es-ES_tradnl"/>
        </w:rPr>
        <w:t>Román</w:t>
      </w:r>
      <w:r w:rsidR="003A4A63" w:rsidRPr="0066395D">
        <w:rPr>
          <w:b/>
          <w:i/>
          <w:lang w:val="es-ES_tradnl"/>
        </w:rPr>
        <w:t xml:space="preserve"> 12, negrit</w:t>
      </w:r>
      <w:r>
        <w:rPr>
          <w:b/>
          <w:i/>
          <w:lang w:val="es-ES_tradnl"/>
        </w:rPr>
        <w:t>a</w:t>
      </w:r>
      <w:r w:rsidR="003A4A63" w:rsidRPr="0066395D">
        <w:rPr>
          <w:b/>
          <w:i/>
          <w:lang w:val="es-ES_tradnl"/>
        </w:rPr>
        <w:t xml:space="preserve"> e itálic</w:t>
      </w:r>
      <w:r>
        <w:rPr>
          <w:b/>
          <w:i/>
          <w:lang w:val="es-ES_tradnl"/>
        </w:rPr>
        <w:t>a</w:t>
      </w:r>
      <w:r w:rsidR="003A4A63" w:rsidRPr="0066395D">
        <w:rPr>
          <w:b/>
          <w:i/>
          <w:lang w:val="es-ES_tradnl"/>
        </w:rPr>
        <w:t>, centrado</w:t>
      </w:r>
    </w:p>
    <w:p w14:paraId="2A253BFD" w14:textId="425DF08A" w:rsidR="00562DF2" w:rsidRPr="0066395D" w:rsidRDefault="003A4A63">
      <w:pPr>
        <w:spacing w:after="0"/>
        <w:jc w:val="center"/>
        <w:rPr>
          <w:lang w:val="es-ES_tradnl"/>
        </w:rPr>
      </w:pPr>
      <w:r w:rsidRPr="0066395D">
        <w:rPr>
          <w:b/>
          <w:i/>
          <w:lang w:val="es-ES_tradnl"/>
        </w:rPr>
        <w:t>(</w:t>
      </w:r>
      <w:r w:rsidR="0066395D">
        <w:rPr>
          <w:b/>
          <w:i/>
          <w:lang w:val="es-ES_tradnl"/>
        </w:rPr>
        <w:t>Traducción del título al inglés</w:t>
      </w:r>
      <w:r w:rsidRPr="0066395D">
        <w:rPr>
          <w:b/>
          <w:i/>
          <w:lang w:val="es-ES_tradnl"/>
        </w:rPr>
        <w:t>)</w:t>
      </w:r>
    </w:p>
    <w:p w14:paraId="717B25EF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1C6B378A" w14:textId="56543AC6" w:rsidR="00562DF2" w:rsidRPr="0066395D" w:rsidRDefault="0066395D">
      <w:pPr>
        <w:spacing w:after="0"/>
        <w:jc w:val="both"/>
        <w:rPr>
          <w:b/>
          <w:smallCaps/>
          <w:lang w:val="es-ES_tradnl"/>
        </w:rPr>
      </w:pPr>
      <w:r>
        <w:rPr>
          <w:b/>
          <w:smallCaps/>
          <w:lang w:val="es-ES_tradnl"/>
        </w:rPr>
        <w:t>NOMBRE (S) DE AUTOR/AUTORES</w:t>
      </w:r>
    </w:p>
    <w:p w14:paraId="5032B8D9" w14:textId="44EA32DA" w:rsidR="009A58F8" w:rsidRPr="0066395D" w:rsidRDefault="009A58F8">
      <w:pPr>
        <w:spacing w:after="0"/>
        <w:jc w:val="both"/>
        <w:rPr>
          <w:lang w:val="es-ES_tradnl"/>
        </w:rPr>
      </w:pPr>
      <w:proofErr w:type="spellStart"/>
      <w:r w:rsidRPr="0066395D">
        <w:rPr>
          <w:smallCaps/>
          <w:highlight w:val="yellow"/>
          <w:lang w:val="es-ES_tradnl"/>
        </w:rPr>
        <w:t>Orcid</w:t>
      </w:r>
      <w:proofErr w:type="spellEnd"/>
      <w:r w:rsidRPr="0066395D">
        <w:rPr>
          <w:smallCaps/>
          <w:highlight w:val="yellow"/>
          <w:lang w:val="es-ES_tradnl"/>
        </w:rPr>
        <w:t>:</w:t>
      </w:r>
      <w:r w:rsidRPr="0066395D">
        <w:rPr>
          <w:smallCaps/>
          <w:lang w:val="es-ES_tradnl"/>
        </w:rPr>
        <w:t xml:space="preserve"> </w:t>
      </w:r>
    </w:p>
    <w:p w14:paraId="583E6A65" w14:textId="6784E72F" w:rsidR="00562DF2" w:rsidRPr="0066395D" w:rsidRDefault="0066395D">
      <w:pPr>
        <w:spacing w:after="0"/>
        <w:jc w:val="both"/>
        <w:rPr>
          <w:lang w:val="es-ES_tradnl"/>
        </w:rPr>
      </w:pPr>
      <w:r>
        <w:rPr>
          <w:lang w:val="es-ES_tradnl"/>
        </w:rPr>
        <w:t>Afiliación institucional</w:t>
      </w:r>
    </w:p>
    <w:p w14:paraId="728A53A7" w14:textId="77777777" w:rsidR="009A58F8" w:rsidRPr="0066395D" w:rsidRDefault="003A4A63">
      <w:pPr>
        <w:tabs>
          <w:tab w:val="left" w:pos="1170"/>
        </w:tabs>
        <w:spacing w:after="0"/>
        <w:jc w:val="both"/>
        <w:rPr>
          <w:lang w:val="es-ES_tradnl"/>
        </w:rPr>
      </w:pPr>
      <w:r w:rsidRPr="0066395D">
        <w:rPr>
          <w:lang w:val="es-ES_tradnl"/>
        </w:rPr>
        <w:t xml:space="preserve">País </w:t>
      </w:r>
    </w:p>
    <w:p w14:paraId="6D84868C" w14:textId="2D05BD0F" w:rsidR="00562DF2" w:rsidRPr="0066395D" w:rsidRDefault="003A4A63">
      <w:pPr>
        <w:tabs>
          <w:tab w:val="left" w:pos="1170"/>
        </w:tabs>
        <w:spacing w:after="0"/>
        <w:jc w:val="both"/>
        <w:rPr>
          <w:lang w:val="es-ES_tradnl"/>
        </w:rPr>
      </w:pPr>
      <w:r w:rsidRPr="0066395D">
        <w:rPr>
          <w:lang w:val="es-ES_tradnl"/>
        </w:rPr>
        <w:tab/>
      </w:r>
    </w:p>
    <w:p w14:paraId="102A8B3E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4B2C9008" w14:textId="3DA4B641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smallCaps/>
          <w:lang w:val="es-ES_tradnl"/>
        </w:rPr>
        <w:t>Resumen</w:t>
      </w:r>
      <w:r w:rsidRPr="0066395D">
        <w:rPr>
          <w:lang w:val="es-ES_tradnl"/>
        </w:rPr>
        <w:t xml:space="preserve">: Resumo </w:t>
      </w:r>
      <w:r w:rsidR="0066395D">
        <w:rPr>
          <w:lang w:val="es-ES_tradnl"/>
        </w:rPr>
        <w:t>en español</w:t>
      </w:r>
      <w:r w:rsidRPr="0066395D">
        <w:rPr>
          <w:lang w:val="es-ES_tradnl"/>
        </w:rPr>
        <w:t xml:space="preserve">, máximo 150 </w:t>
      </w:r>
      <w:r w:rsidR="0066395D" w:rsidRPr="0066395D">
        <w:rPr>
          <w:lang w:val="es-ES_tradnl"/>
        </w:rPr>
        <w:t>palabras</w:t>
      </w:r>
      <w:r w:rsidRPr="0066395D">
        <w:rPr>
          <w:lang w:val="es-ES_tradnl"/>
        </w:rPr>
        <w:t xml:space="preserve">. </w:t>
      </w:r>
    </w:p>
    <w:p w14:paraId="079E59D4" w14:textId="56A32B44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smallCaps/>
          <w:lang w:val="es-ES_tradnl"/>
        </w:rPr>
        <w:t>Palabras clave</w:t>
      </w:r>
      <w:r w:rsidRPr="0066395D">
        <w:rPr>
          <w:lang w:val="es-ES_tradnl"/>
        </w:rPr>
        <w:t xml:space="preserve">: </w:t>
      </w:r>
      <w:r w:rsidR="00057F6F" w:rsidRPr="0066395D">
        <w:rPr>
          <w:i/>
          <w:iCs/>
          <w:lang w:val="es-ES_tradnl"/>
        </w:rPr>
        <w:t>Número</w:t>
      </w:r>
      <w:r w:rsidR="00057F6F" w:rsidRPr="0066395D">
        <w:rPr>
          <w:lang w:val="es-ES_tradnl"/>
        </w:rPr>
        <w:t xml:space="preserve">. </w:t>
      </w:r>
      <w:r w:rsidRPr="0066395D">
        <w:rPr>
          <w:i/>
          <w:lang w:val="es-ES_tradnl"/>
        </w:rPr>
        <w:t>Máximo. Seis. Pala</w:t>
      </w:r>
      <w:r w:rsidR="00057F6F" w:rsidRPr="0066395D">
        <w:rPr>
          <w:i/>
          <w:lang w:val="es-ES_tradnl"/>
        </w:rPr>
        <w:t>b</w:t>
      </w:r>
      <w:r w:rsidRPr="0066395D">
        <w:rPr>
          <w:i/>
          <w:lang w:val="es-ES_tradnl"/>
        </w:rPr>
        <w:t>ras</w:t>
      </w:r>
      <w:r w:rsidR="00057F6F" w:rsidRPr="0066395D">
        <w:rPr>
          <w:i/>
          <w:lang w:val="es-ES_tradnl"/>
        </w:rPr>
        <w:t xml:space="preserve"> </w:t>
      </w:r>
      <w:r w:rsidRPr="0066395D">
        <w:rPr>
          <w:i/>
          <w:lang w:val="es-ES_tradnl"/>
        </w:rPr>
        <w:t>C</w:t>
      </w:r>
      <w:r w:rsidR="00057F6F" w:rsidRPr="0066395D">
        <w:rPr>
          <w:i/>
          <w:lang w:val="es-ES_tradnl"/>
        </w:rPr>
        <w:t>lav</w:t>
      </w:r>
      <w:r w:rsidRPr="0066395D">
        <w:rPr>
          <w:i/>
          <w:lang w:val="es-ES_tradnl"/>
        </w:rPr>
        <w:t xml:space="preserve">e. Separadas. Por </w:t>
      </w:r>
      <w:r w:rsidR="00057F6F" w:rsidRPr="0066395D">
        <w:rPr>
          <w:i/>
          <w:lang w:val="es-ES_tradnl"/>
        </w:rPr>
        <w:t>Pu</w:t>
      </w:r>
      <w:r w:rsidRPr="0066395D">
        <w:rPr>
          <w:i/>
          <w:lang w:val="es-ES_tradnl"/>
        </w:rPr>
        <w:t xml:space="preserve">nto </w:t>
      </w:r>
      <w:r w:rsidR="00057F6F" w:rsidRPr="0066395D">
        <w:rPr>
          <w:i/>
          <w:lang w:val="es-ES_tradnl"/>
        </w:rPr>
        <w:t>y</w:t>
      </w:r>
      <w:r w:rsidRPr="0066395D">
        <w:rPr>
          <w:i/>
          <w:lang w:val="es-ES_tradnl"/>
        </w:rPr>
        <w:t xml:space="preserve"> </w:t>
      </w:r>
      <w:r w:rsidR="0066395D" w:rsidRPr="0066395D">
        <w:rPr>
          <w:i/>
          <w:lang w:val="es-ES_tradnl"/>
        </w:rPr>
        <w:t>espacio</w:t>
      </w:r>
      <w:r w:rsidRPr="0066395D">
        <w:rPr>
          <w:i/>
          <w:lang w:val="es-ES_tradnl"/>
        </w:rPr>
        <w:t>.</w:t>
      </w:r>
    </w:p>
    <w:p w14:paraId="60E8C21A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5C6B401A" w14:textId="6760AF37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smallCaps/>
          <w:lang w:val="es-ES_tradnl"/>
        </w:rPr>
        <w:t>Resumo</w:t>
      </w:r>
      <w:r w:rsidRPr="0066395D">
        <w:rPr>
          <w:lang w:val="es-ES_tradnl"/>
        </w:rPr>
        <w:t>: Resum</w:t>
      </w:r>
      <w:r w:rsidR="0066395D">
        <w:rPr>
          <w:lang w:val="es-ES_tradnl"/>
        </w:rPr>
        <w:t>en</w:t>
      </w:r>
      <w:r w:rsidRPr="0066395D">
        <w:rPr>
          <w:lang w:val="es-ES_tradnl"/>
        </w:rPr>
        <w:t xml:space="preserve"> em </w:t>
      </w:r>
      <w:r w:rsidR="0066395D" w:rsidRPr="0066395D">
        <w:rPr>
          <w:lang w:val="es-ES_tradnl"/>
        </w:rPr>
        <w:t>portugués</w:t>
      </w:r>
      <w:r w:rsidRPr="0066395D">
        <w:rPr>
          <w:lang w:val="es-ES_tradnl"/>
        </w:rPr>
        <w:t xml:space="preserve">, máximo 150 </w:t>
      </w:r>
      <w:r w:rsidR="0066395D" w:rsidRPr="0066395D">
        <w:rPr>
          <w:lang w:val="es-ES_tradnl"/>
        </w:rPr>
        <w:t>palabras</w:t>
      </w:r>
      <w:r w:rsidRPr="0066395D">
        <w:rPr>
          <w:lang w:val="es-ES_tradnl"/>
        </w:rPr>
        <w:t xml:space="preserve">. </w:t>
      </w:r>
    </w:p>
    <w:p w14:paraId="19870B6D" w14:textId="0C67F7D1" w:rsidR="00562DF2" w:rsidRPr="0066395D" w:rsidRDefault="003A4A63">
      <w:pPr>
        <w:spacing w:after="0"/>
        <w:jc w:val="both"/>
        <w:rPr>
          <w:lang w:val="es-ES_tradnl"/>
        </w:rPr>
      </w:pPr>
      <w:proofErr w:type="spellStart"/>
      <w:r w:rsidRPr="0066395D">
        <w:rPr>
          <w:smallCaps/>
          <w:lang w:val="es-ES_tradnl"/>
        </w:rPr>
        <w:t>Palavras</w:t>
      </w:r>
      <w:proofErr w:type="spellEnd"/>
      <w:r w:rsidRPr="0066395D">
        <w:rPr>
          <w:smallCaps/>
          <w:lang w:val="es-ES_tradnl"/>
        </w:rPr>
        <w:t>-chave</w:t>
      </w:r>
      <w:r w:rsidRPr="0066395D">
        <w:rPr>
          <w:lang w:val="es-ES_tradnl"/>
        </w:rPr>
        <w:t xml:space="preserve">: </w:t>
      </w:r>
      <w:r w:rsidR="00C51FBF" w:rsidRPr="0066395D">
        <w:rPr>
          <w:i/>
          <w:iCs/>
          <w:lang w:val="es-ES_tradnl"/>
        </w:rPr>
        <w:t xml:space="preserve">Número. </w:t>
      </w:r>
      <w:r w:rsidRPr="0066395D">
        <w:rPr>
          <w:i/>
          <w:lang w:val="es-ES_tradnl"/>
        </w:rPr>
        <w:t xml:space="preserve">Máximo. Seis. </w:t>
      </w:r>
      <w:proofErr w:type="spellStart"/>
      <w:r w:rsidRPr="0066395D">
        <w:rPr>
          <w:i/>
          <w:lang w:val="es-ES_tradnl"/>
        </w:rPr>
        <w:t>Palavras</w:t>
      </w:r>
      <w:proofErr w:type="spellEnd"/>
      <w:r w:rsidR="00C51FBF" w:rsidRPr="0066395D">
        <w:rPr>
          <w:i/>
          <w:lang w:val="es-ES_tradnl"/>
        </w:rPr>
        <w:t>-c</w:t>
      </w:r>
      <w:r w:rsidRPr="0066395D">
        <w:rPr>
          <w:i/>
          <w:lang w:val="es-ES_tradnl"/>
        </w:rPr>
        <w:t xml:space="preserve">have. Separadas. </w:t>
      </w:r>
      <w:r w:rsidR="0066395D">
        <w:rPr>
          <w:i/>
          <w:lang w:val="es-ES_tradnl"/>
        </w:rPr>
        <w:t>Por Punto y espacio</w:t>
      </w:r>
      <w:r w:rsidRPr="0066395D">
        <w:rPr>
          <w:i/>
          <w:lang w:val="es-ES_tradnl"/>
        </w:rPr>
        <w:t xml:space="preserve">. </w:t>
      </w:r>
    </w:p>
    <w:p w14:paraId="6CCE103D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3851E47A" w14:textId="670DD32D" w:rsidR="00562DF2" w:rsidRPr="0066395D" w:rsidRDefault="003A4A63">
      <w:pPr>
        <w:spacing w:after="0"/>
        <w:jc w:val="both"/>
        <w:rPr>
          <w:lang w:val="es-ES_tradnl"/>
        </w:rPr>
      </w:pPr>
      <w:proofErr w:type="spellStart"/>
      <w:r w:rsidRPr="0066395D">
        <w:rPr>
          <w:smallCaps/>
          <w:lang w:val="es-ES_tradnl"/>
        </w:rPr>
        <w:t>Abstract</w:t>
      </w:r>
      <w:proofErr w:type="spellEnd"/>
      <w:r w:rsidRPr="0066395D">
        <w:rPr>
          <w:lang w:val="es-ES_tradnl"/>
        </w:rPr>
        <w:t>: Resum</w:t>
      </w:r>
      <w:r w:rsidR="0066395D">
        <w:rPr>
          <w:lang w:val="es-ES_tradnl"/>
        </w:rPr>
        <w:t>en</w:t>
      </w:r>
      <w:r w:rsidRPr="0066395D">
        <w:rPr>
          <w:lang w:val="es-ES_tradnl"/>
        </w:rPr>
        <w:t xml:space="preserve"> e</w:t>
      </w:r>
      <w:r w:rsidR="0066395D">
        <w:rPr>
          <w:lang w:val="es-ES_tradnl"/>
        </w:rPr>
        <w:t>n</w:t>
      </w:r>
      <w:r w:rsidRPr="0066395D">
        <w:rPr>
          <w:lang w:val="es-ES_tradnl"/>
        </w:rPr>
        <w:t xml:space="preserve"> </w:t>
      </w:r>
      <w:r w:rsidR="0066395D" w:rsidRPr="0066395D">
        <w:rPr>
          <w:lang w:val="es-ES_tradnl"/>
        </w:rPr>
        <w:t>inglés</w:t>
      </w:r>
      <w:r w:rsidRPr="0066395D">
        <w:rPr>
          <w:lang w:val="es-ES_tradnl"/>
        </w:rPr>
        <w:t xml:space="preserve">, máximo 150 </w:t>
      </w:r>
      <w:r w:rsidR="0066395D" w:rsidRPr="0066395D">
        <w:rPr>
          <w:lang w:val="es-ES_tradnl"/>
        </w:rPr>
        <w:t>palabras</w:t>
      </w:r>
      <w:r w:rsidRPr="0066395D">
        <w:rPr>
          <w:lang w:val="es-ES_tradnl"/>
        </w:rPr>
        <w:t xml:space="preserve">. </w:t>
      </w:r>
    </w:p>
    <w:p w14:paraId="38B700F3" w14:textId="647151BF" w:rsidR="00562DF2" w:rsidRPr="0066395D" w:rsidRDefault="003A4A63">
      <w:pPr>
        <w:spacing w:after="0"/>
        <w:jc w:val="both"/>
        <w:rPr>
          <w:lang w:val="es-ES_tradnl"/>
        </w:rPr>
      </w:pPr>
      <w:proofErr w:type="spellStart"/>
      <w:r w:rsidRPr="0066395D">
        <w:rPr>
          <w:smallCaps/>
          <w:lang w:val="es-ES_tradnl"/>
        </w:rPr>
        <w:t>Keywords</w:t>
      </w:r>
      <w:proofErr w:type="spellEnd"/>
      <w:r w:rsidRPr="0066395D">
        <w:rPr>
          <w:lang w:val="es-ES_tradnl"/>
        </w:rPr>
        <w:t xml:space="preserve">: </w:t>
      </w:r>
      <w:proofErr w:type="spellStart"/>
      <w:r w:rsidR="00057F6F" w:rsidRPr="0066395D">
        <w:rPr>
          <w:i/>
          <w:lang w:val="es-ES_tradnl"/>
        </w:rPr>
        <w:t>Maximum</w:t>
      </w:r>
      <w:proofErr w:type="spellEnd"/>
      <w:r w:rsidRPr="0066395D">
        <w:rPr>
          <w:i/>
          <w:lang w:val="es-ES_tradnl"/>
        </w:rPr>
        <w:t xml:space="preserve">. </w:t>
      </w:r>
      <w:proofErr w:type="spellStart"/>
      <w:r w:rsidR="00057F6F" w:rsidRPr="0066395D">
        <w:rPr>
          <w:i/>
          <w:lang w:val="es-ES_tradnl"/>
        </w:rPr>
        <w:t>Of</w:t>
      </w:r>
      <w:proofErr w:type="spellEnd"/>
      <w:r w:rsidR="00057F6F" w:rsidRPr="0066395D">
        <w:rPr>
          <w:i/>
          <w:lang w:val="es-ES_tradnl"/>
        </w:rPr>
        <w:t xml:space="preserve"> </w:t>
      </w:r>
      <w:proofErr w:type="spellStart"/>
      <w:r w:rsidR="00057F6F" w:rsidRPr="0066395D">
        <w:rPr>
          <w:i/>
          <w:lang w:val="es-ES_tradnl"/>
        </w:rPr>
        <w:t>Six</w:t>
      </w:r>
      <w:proofErr w:type="spellEnd"/>
      <w:r w:rsidRPr="0066395D">
        <w:rPr>
          <w:i/>
          <w:lang w:val="es-ES_tradnl"/>
        </w:rPr>
        <w:t xml:space="preserve">. </w:t>
      </w:r>
      <w:proofErr w:type="spellStart"/>
      <w:r w:rsidR="00057F6F" w:rsidRPr="0066395D">
        <w:rPr>
          <w:i/>
          <w:lang w:val="es-ES_tradnl"/>
        </w:rPr>
        <w:t>Keywords</w:t>
      </w:r>
      <w:proofErr w:type="spellEnd"/>
      <w:r w:rsidRPr="0066395D">
        <w:rPr>
          <w:i/>
          <w:lang w:val="es-ES_tradnl"/>
        </w:rPr>
        <w:t xml:space="preserve">. </w:t>
      </w:r>
      <w:proofErr w:type="spellStart"/>
      <w:r w:rsidR="00057F6F" w:rsidRPr="0066395D">
        <w:rPr>
          <w:i/>
          <w:lang w:val="es-ES_tradnl"/>
        </w:rPr>
        <w:t>Separated</w:t>
      </w:r>
      <w:proofErr w:type="spellEnd"/>
      <w:r w:rsidRPr="0066395D">
        <w:rPr>
          <w:i/>
          <w:lang w:val="es-ES_tradnl"/>
        </w:rPr>
        <w:t xml:space="preserve">. </w:t>
      </w:r>
      <w:proofErr w:type="spellStart"/>
      <w:r w:rsidR="0066395D">
        <w:rPr>
          <w:i/>
          <w:lang w:val="es-ES_tradnl"/>
        </w:rPr>
        <w:t>By</w:t>
      </w:r>
      <w:proofErr w:type="spellEnd"/>
      <w:r w:rsidR="0066395D">
        <w:rPr>
          <w:i/>
          <w:lang w:val="es-ES_tradnl"/>
        </w:rPr>
        <w:t xml:space="preserve"> </w:t>
      </w:r>
      <w:proofErr w:type="spellStart"/>
      <w:r w:rsidR="0066395D">
        <w:rPr>
          <w:i/>
          <w:lang w:val="es-ES_tradnl"/>
        </w:rPr>
        <w:t>periods</w:t>
      </w:r>
      <w:proofErr w:type="spellEnd"/>
      <w:r w:rsidRPr="0066395D">
        <w:rPr>
          <w:i/>
          <w:lang w:val="es-ES_tradnl"/>
        </w:rPr>
        <w:t xml:space="preserve">. </w:t>
      </w:r>
      <w:r w:rsidR="00057F6F" w:rsidRPr="0066395D">
        <w:rPr>
          <w:i/>
          <w:lang w:val="es-ES_tradnl"/>
        </w:rPr>
        <w:t xml:space="preserve">And </w:t>
      </w:r>
      <w:proofErr w:type="spellStart"/>
      <w:r w:rsidR="00057F6F" w:rsidRPr="0066395D">
        <w:rPr>
          <w:i/>
          <w:lang w:val="es-ES_tradnl"/>
        </w:rPr>
        <w:t>space</w:t>
      </w:r>
      <w:proofErr w:type="spellEnd"/>
      <w:r w:rsidRPr="0066395D">
        <w:rPr>
          <w:i/>
          <w:lang w:val="es-ES_tradnl"/>
        </w:rPr>
        <w:t>.</w:t>
      </w:r>
    </w:p>
    <w:p w14:paraId="5FAC41F1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6E6AA851" w14:textId="6AD42B51" w:rsidR="00562DF2" w:rsidRPr="0066395D" w:rsidRDefault="0066395D">
      <w:pPr>
        <w:spacing w:after="0"/>
        <w:jc w:val="both"/>
        <w:rPr>
          <w:lang w:val="es-ES_tradnl"/>
        </w:rPr>
      </w:pPr>
      <w:r>
        <w:rPr>
          <w:b/>
          <w:lang w:val="es-ES_tradnl"/>
        </w:rPr>
        <w:t>Introducción</w:t>
      </w:r>
    </w:p>
    <w:p w14:paraId="0CC82F9A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4B2334E1" w14:textId="3F567EB5" w:rsidR="0086165B" w:rsidRPr="0086165B" w:rsidRDefault="0086165B" w:rsidP="0086165B">
      <w:pPr>
        <w:spacing w:after="0"/>
        <w:jc w:val="both"/>
        <w:rPr>
          <w:lang w:val="es-ES"/>
        </w:rPr>
      </w:pPr>
      <w:r w:rsidRPr="0086165B">
        <w:rPr>
          <w:lang w:val="es-ES"/>
        </w:rPr>
        <w:t>Este documento es un modelo para la versión completa de los artículos que se presentarán en la Revista Latino-Americana de Estud</w:t>
      </w:r>
      <w:r>
        <w:rPr>
          <w:lang w:val="es-ES"/>
        </w:rPr>
        <w:t>i</w:t>
      </w:r>
      <w:r w:rsidRPr="0086165B">
        <w:rPr>
          <w:lang w:val="es-ES"/>
        </w:rPr>
        <w:t xml:space="preserve">os </w:t>
      </w:r>
      <w:r>
        <w:rPr>
          <w:lang w:val="es-ES"/>
        </w:rPr>
        <w:t>del</w:t>
      </w:r>
      <w:r w:rsidRPr="0086165B">
        <w:rPr>
          <w:lang w:val="es-ES"/>
        </w:rPr>
        <w:t xml:space="preserve"> Discurso. Los artículos deberán estar escritos en formato Word, a espacio y medio, en Times New </w:t>
      </w:r>
      <w:proofErr w:type="spellStart"/>
      <w:r w:rsidRPr="0086165B">
        <w:rPr>
          <w:lang w:val="es-ES"/>
        </w:rPr>
        <w:t>Roman</w:t>
      </w:r>
      <w:proofErr w:type="spellEnd"/>
      <w:r w:rsidRPr="0086165B">
        <w:rPr>
          <w:lang w:val="es-ES"/>
        </w:rPr>
        <w:t xml:space="preserve"> 12, con sangría de 1 cm en la primera línea. La extensión máxima es de 7500 palabras, incluyendo notas y referencias.</w:t>
      </w:r>
    </w:p>
    <w:p w14:paraId="20B07115" w14:textId="77777777" w:rsidR="0086165B" w:rsidRPr="0086165B" w:rsidRDefault="0086165B" w:rsidP="0086165B">
      <w:pPr>
        <w:spacing w:after="0"/>
        <w:jc w:val="both"/>
        <w:rPr>
          <w:lang w:val="es-CL"/>
        </w:rPr>
      </w:pPr>
      <w:r w:rsidRPr="0086165B">
        <w:rPr>
          <w:lang w:val="es-ES"/>
        </w:rPr>
        <w:lastRenderedPageBreak/>
        <w:t>Los títulos de las secciones deben ser breves y explícitos. El título de la primera sección es Introducción y no tiene numeración, los demás títulos y subtítulos están numerados según la jerarquía del texto.</w:t>
      </w:r>
    </w:p>
    <w:p w14:paraId="55400A70" w14:textId="77777777" w:rsidR="00562DF2" w:rsidRPr="0086165B" w:rsidRDefault="00562DF2">
      <w:pPr>
        <w:spacing w:after="0"/>
        <w:jc w:val="both"/>
        <w:rPr>
          <w:lang w:val="es-CL"/>
        </w:rPr>
      </w:pPr>
    </w:p>
    <w:p w14:paraId="14DD42E2" w14:textId="70913898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b/>
          <w:lang w:val="es-ES_tradnl"/>
        </w:rPr>
        <w:t xml:space="preserve">1. Sobre notas, </w:t>
      </w:r>
      <w:r w:rsidR="0086165B" w:rsidRPr="0066395D">
        <w:rPr>
          <w:b/>
          <w:lang w:val="es-ES_tradnl"/>
        </w:rPr>
        <w:t>imágenes</w:t>
      </w:r>
      <w:r w:rsidRPr="0066395D">
        <w:rPr>
          <w:b/>
          <w:lang w:val="es-ES_tradnl"/>
        </w:rPr>
        <w:t xml:space="preserve">, gráficos </w:t>
      </w:r>
      <w:r w:rsidR="0086165B">
        <w:rPr>
          <w:b/>
          <w:lang w:val="es-ES_tradnl"/>
        </w:rPr>
        <w:t>y</w:t>
      </w:r>
      <w:r w:rsidRPr="0066395D">
        <w:rPr>
          <w:b/>
          <w:lang w:val="es-ES_tradnl"/>
        </w:rPr>
        <w:t xml:space="preserve"> </w:t>
      </w:r>
      <w:r w:rsidR="0086165B" w:rsidRPr="0066395D">
        <w:rPr>
          <w:b/>
          <w:lang w:val="es-ES_tradnl"/>
        </w:rPr>
        <w:t>tablas</w:t>
      </w:r>
    </w:p>
    <w:p w14:paraId="075B8390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7682FEA2" w14:textId="02C28B0A" w:rsidR="0086165B" w:rsidRPr="0086165B" w:rsidRDefault="0086165B" w:rsidP="0086165B">
      <w:pPr>
        <w:spacing w:after="0"/>
        <w:ind w:firstLine="567"/>
        <w:jc w:val="both"/>
        <w:rPr>
          <w:lang w:val="es-ES"/>
        </w:rPr>
      </w:pPr>
      <w:r w:rsidRPr="0086165B">
        <w:rPr>
          <w:lang w:val="es-ES"/>
        </w:rPr>
        <w:t>Las notas deben estar numeradas consecutivamente como notas a pie de página, exactamente donde el autor quiere que se incluyan.</w:t>
      </w:r>
      <w:r>
        <w:rPr>
          <w:rStyle w:val="Refdenotaalpie"/>
          <w:lang w:val="es-ES"/>
        </w:rPr>
        <w:footnoteReference w:id="1"/>
      </w:r>
      <w:r w:rsidRPr="0086165B">
        <w:rPr>
          <w:lang w:val="es-ES"/>
        </w:rPr>
        <w:t xml:space="preserve">  Los números de indicación de las notas a pie de página van después del punto, punto y coma o coma (como en el ejemplo de la línea anterior). </w:t>
      </w:r>
    </w:p>
    <w:p w14:paraId="1A6F93A6" w14:textId="77777777" w:rsidR="0086165B" w:rsidRPr="0086165B" w:rsidRDefault="0086165B" w:rsidP="0086165B">
      <w:pPr>
        <w:spacing w:after="0"/>
        <w:ind w:firstLine="567"/>
        <w:jc w:val="both"/>
        <w:rPr>
          <w:lang w:val="es-ES"/>
        </w:rPr>
      </w:pPr>
      <w:r w:rsidRPr="0086165B">
        <w:rPr>
          <w:lang w:val="es-ES"/>
        </w:rPr>
        <w:t>Las palabras de origen extranjero se escriben en cursiva, así como los conceptos y palabras tomadas del corpus de análisis e incorporadas al texto del artículo.</w:t>
      </w:r>
    </w:p>
    <w:p w14:paraId="45801874" w14:textId="3BCDF58E" w:rsidR="0086165B" w:rsidRPr="0086165B" w:rsidRDefault="0086165B" w:rsidP="0086165B">
      <w:pPr>
        <w:spacing w:after="0"/>
        <w:ind w:firstLine="567"/>
        <w:jc w:val="both"/>
        <w:rPr>
          <w:lang w:val="es-CL"/>
        </w:rPr>
      </w:pPr>
      <w:r w:rsidRPr="0086165B">
        <w:rPr>
          <w:lang w:val="es-ES"/>
        </w:rPr>
        <w:t xml:space="preserve">Las imágenes, gráficos y tablas deberán estar numeradas y tener un título explicativo. </w:t>
      </w:r>
      <w:r w:rsidR="002D4E58">
        <w:rPr>
          <w:lang w:val="es-ES"/>
        </w:rPr>
        <w:t>S</w:t>
      </w:r>
      <w:r w:rsidRPr="0086165B">
        <w:rPr>
          <w:lang w:val="es-ES"/>
        </w:rPr>
        <w:t>u contenido debe ser claro</w:t>
      </w:r>
      <w:r w:rsidR="002D4E58">
        <w:rPr>
          <w:lang w:val="es-ES"/>
        </w:rPr>
        <w:t xml:space="preserve"> y d</w:t>
      </w:r>
      <w:r w:rsidRPr="0086165B">
        <w:rPr>
          <w:lang w:val="es-ES"/>
        </w:rPr>
        <w:t>eben ser explicados o mencionados en el texto del artículo. Tanto imágenes, gráficos o tablas deben insertarse en el texto y enviarse como archivo adjunto en su formato original (JPG, TIF, GIF y con excelente resolución). Ejemplo:</w:t>
      </w:r>
    </w:p>
    <w:p w14:paraId="4E7FCA0B" w14:textId="77777777" w:rsidR="00562DF2" w:rsidRPr="0066395D" w:rsidRDefault="00562DF2">
      <w:pPr>
        <w:spacing w:after="0"/>
        <w:ind w:firstLine="567"/>
        <w:jc w:val="both"/>
        <w:rPr>
          <w:lang w:val="es-ES_tradnl"/>
        </w:rPr>
      </w:pPr>
    </w:p>
    <w:p w14:paraId="1776E609" w14:textId="77777777" w:rsidR="00562DF2" w:rsidRPr="0066395D" w:rsidRDefault="003A4A63" w:rsidP="00B25912">
      <w:pPr>
        <w:spacing w:after="0"/>
        <w:rPr>
          <w:lang w:val="es-ES_tradnl"/>
        </w:rPr>
      </w:pPr>
      <w:r w:rsidRPr="0066395D">
        <w:rPr>
          <w:noProof/>
          <w:lang w:val="es-ES_tradnl"/>
        </w:rPr>
        <w:drawing>
          <wp:inline distT="0" distB="0" distL="114300" distR="114300" wp14:anchorId="7BCF3E31" wp14:editId="5891E5E8">
            <wp:extent cx="3900805" cy="19697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0805" cy="196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026023" w14:textId="268A1A81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lang w:val="es-ES_tradnl"/>
        </w:rPr>
        <w:t xml:space="preserve">Figura 1. Título explicativo. </w:t>
      </w:r>
    </w:p>
    <w:p w14:paraId="7B2D8ECB" w14:textId="69E892FF" w:rsidR="002D4E58" w:rsidRPr="002D4E58" w:rsidRDefault="002D4E58" w:rsidP="002D4E58">
      <w:pPr>
        <w:spacing w:after="0"/>
        <w:jc w:val="both"/>
        <w:rPr>
          <w:bCs/>
          <w:lang w:val="es-ES"/>
        </w:rPr>
      </w:pPr>
      <w:r w:rsidRPr="002D4E58">
        <w:rPr>
          <w:bCs/>
          <w:lang w:val="es-ES"/>
        </w:rPr>
        <w:lastRenderedPageBreak/>
        <w:t>2. Sobre las citas bibliográficas</w:t>
      </w:r>
    </w:p>
    <w:p w14:paraId="1DCC0D57" w14:textId="77777777" w:rsidR="002D4E58" w:rsidRPr="002D4E58" w:rsidRDefault="002D4E58" w:rsidP="002D4E58">
      <w:pPr>
        <w:spacing w:after="0"/>
        <w:jc w:val="both"/>
        <w:rPr>
          <w:bCs/>
          <w:lang w:val="es-ES"/>
        </w:rPr>
      </w:pPr>
      <w:r w:rsidRPr="002D4E58">
        <w:rPr>
          <w:bCs/>
          <w:lang w:val="es-ES"/>
        </w:rPr>
        <w:t xml:space="preserve">Para todas las citas textuales se debe proporcionar entre paréntesis la fuente correspondiente (Autor/año: página). Si la cita tiene menos de 40 palabras, deberá incorporarse al párrafo y aparecer entre comillas dobles. </w:t>
      </w:r>
    </w:p>
    <w:p w14:paraId="3828855E" w14:textId="77777777" w:rsidR="002D4E58" w:rsidRPr="002D4E58" w:rsidRDefault="002D4E58" w:rsidP="002D4E58">
      <w:pPr>
        <w:spacing w:after="0"/>
        <w:jc w:val="both"/>
        <w:rPr>
          <w:bCs/>
          <w:lang w:val="es-ES"/>
        </w:rPr>
      </w:pPr>
      <w:r w:rsidRPr="002D4E58">
        <w:rPr>
          <w:bCs/>
          <w:lang w:val="es-ES"/>
        </w:rPr>
        <w:t xml:space="preserve">Ejemplo: </w:t>
      </w:r>
    </w:p>
    <w:p w14:paraId="2F8E260F" w14:textId="0EFBB8AE" w:rsidR="002D4E58" w:rsidRPr="002D4E58" w:rsidRDefault="002D4E58" w:rsidP="002D4E58">
      <w:pPr>
        <w:spacing w:after="0"/>
        <w:jc w:val="both"/>
        <w:rPr>
          <w:bCs/>
          <w:lang w:val="es-ES"/>
        </w:rPr>
      </w:pPr>
      <w:r w:rsidRPr="002D4E58">
        <w:rPr>
          <w:bCs/>
          <w:lang w:val="es-ES"/>
        </w:rPr>
        <w:t>Ambas medidas se definen como constitutivas de “un cuerpo político ampliado” (Barry 2011: 2).</w:t>
      </w:r>
    </w:p>
    <w:p w14:paraId="7B56DB5F" w14:textId="77777777" w:rsidR="002D4E58" w:rsidRPr="002D4E58" w:rsidRDefault="002D4E58" w:rsidP="002D4E58">
      <w:pPr>
        <w:spacing w:after="0"/>
        <w:jc w:val="both"/>
        <w:rPr>
          <w:bCs/>
          <w:lang w:val="es-ES"/>
        </w:rPr>
      </w:pPr>
      <w:r w:rsidRPr="002D4E58">
        <w:rPr>
          <w:bCs/>
          <w:lang w:val="es-ES"/>
        </w:rPr>
        <w:t xml:space="preserve">Si la cita tiene más de 40 palabras, deberá aparecer con sangría de 1cm a la izquierda y 1cm a la derecha, y con interlineado sencillo, seguido de la fuente citada entre paréntesis (Autor/año: página). Ejemplo: </w:t>
      </w:r>
    </w:p>
    <w:p w14:paraId="4E2AC81E" w14:textId="77777777" w:rsidR="002D4E58" w:rsidRPr="002D4E58" w:rsidRDefault="002D4E58" w:rsidP="002D4E58">
      <w:pPr>
        <w:spacing w:after="0"/>
        <w:jc w:val="both"/>
        <w:rPr>
          <w:bCs/>
          <w:lang w:val="es-ES"/>
        </w:rPr>
      </w:pPr>
      <w:r w:rsidRPr="002D4E58">
        <w:rPr>
          <w:bCs/>
          <w:lang w:val="es-ES"/>
        </w:rPr>
        <w:t>Este discurso todavía consideraba la legalidad –</w:t>
      </w:r>
      <w:proofErr w:type="spellStart"/>
      <w:r w:rsidRPr="002D4E58">
        <w:rPr>
          <w:bCs/>
          <w:lang w:val="es-ES"/>
        </w:rPr>
        <w:t>extradiscursiva</w:t>
      </w:r>
      <w:proofErr w:type="spellEnd"/>
      <w:r w:rsidRPr="002D4E58">
        <w:rPr>
          <w:bCs/>
          <w:lang w:val="es-ES"/>
        </w:rPr>
        <w:t>, al fin y al cabo– para legitimarse:</w:t>
      </w:r>
    </w:p>
    <w:p w14:paraId="5A4C036F" w14:textId="77777777" w:rsidR="002D4E58" w:rsidRPr="002D4E58" w:rsidRDefault="002D4E58" w:rsidP="002D4E58">
      <w:pPr>
        <w:spacing w:after="0"/>
        <w:jc w:val="both"/>
        <w:rPr>
          <w:bCs/>
          <w:lang w:val="es-ES"/>
        </w:rPr>
      </w:pPr>
    </w:p>
    <w:p w14:paraId="312C9FAD" w14:textId="77777777" w:rsidR="002D4E58" w:rsidRPr="002D4E58" w:rsidRDefault="002D4E58" w:rsidP="002D4E58">
      <w:pPr>
        <w:spacing w:after="0"/>
        <w:ind w:left="567" w:right="900"/>
        <w:jc w:val="both"/>
        <w:rPr>
          <w:bCs/>
          <w:lang w:val="es-CL"/>
        </w:rPr>
      </w:pPr>
      <w:r w:rsidRPr="002D4E58">
        <w:rPr>
          <w:bCs/>
          <w:lang w:val="es-ES"/>
        </w:rPr>
        <w:t>Declaraciones de sociedades y clubes que nada tienen que ver con los rumbos del gobierno nacional, ya que el pueblo no delibera ni gobierna, excepto a través de sus representantes legales, son meras opiniones de grupos de personas. (Perón 1948: 3)</w:t>
      </w:r>
    </w:p>
    <w:p w14:paraId="01FFA17C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6751454B" w14:textId="77777777" w:rsidR="0052715B" w:rsidRPr="0052715B" w:rsidRDefault="0052715B" w:rsidP="0052715B">
      <w:pPr>
        <w:spacing w:after="0"/>
        <w:jc w:val="both"/>
        <w:rPr>
          <w:lang w:val="es-ES"/>
        </w:rPr>
      </w:pPr>
      <w:r w:rsidRPr="0052715B">
        <w:rPr>
          <w:lang w:val="es-ES"/>
        </w:rPr>
        <w:t xml:space="preserve">Si dentro de un mismo paréntesis se mencionan diferentes autores, los apellidos (con los respectivos años) deben estar separados por punto y coma (;). Si entre paréntesis se mencionan varios autores, los apellidos (con sus respectivos años) deben organizarse en orden cronológico. Ejemplo: </w:t>
      </w:r>
    </w:p>
    <w:p w14:paraId="33DC3546" w14:textId="77777777" w:rsidR="0052715B" w:rsidRPr="0052715B" w:rsidRDefault="0052715B" w:rsidP="0052715B">
      <w:pPr>
        <w:spacing w:after="0"/>
        <w:jc w:val="both"/>
        <w:rPr>
          <w:lang w:val="es-ES"/>
        </w:rPr>
      </w:pPr>
    </w:p>
    <w:p w14:paraId="21F48EE8" w14:textId="77777777" w:rsidR="0052715B" w:rsidRPr="0052715B" w:rsidRDefault="0052715B" w:rsidP="0052715B">
      <w:pPr>
        <w:spacing w:after="0"/>
        <w:jc w:val="both"/>
        <w:rPr>
          <w:lang w:val="es-CL"/>
        </w:rPr>
      </w:pPr>
      <w:r w:rsidRPr="0052715B">
        <w:rPr>
          <w:lang w:val="es-ES"/>
        </w:rPr>
        <w:t>A partir de una conceptualización del discurso polémico como modalidad argumentativa, que enfatiza el conflicto constitutivo de la esfera pública (</w:t>
      </w:r>
      <w:proofErr w:type="spellStart"/>
      <w:r w:rsidRPr="0052715B">
        <w:rPr>
          <w:lang w:val="es-ES"/>
        </w:rPr>
        <w:t>Maingueneau</w:t>
      </w:r>
      <w:proofErr w:type="spellEnd"/>
      <w:r w:rsidRPr="0052715B">
        <w:rPr>
          <w:lang w:val="es-ES"/>
        </w:rPr>
        <w:t xml:space="preserve"> 2010; </w:t>
      </w:r>
      <w:proofErr w:type="spellStart"/>
      <w:r w:rsidRPr="0052715B">
        <w:rPr>
          <w:lang w:val="es-ES"/>
        </w:rPr>
        <w:t>Amossy</w:t>
      </w:r>
      <w:proofErr w:type="spellEnd"/>
      <w:r w:rsidRPr="0052715B">
        <w:rPr>
          <w:lang w:val="es-ES"/>
        </w:rPr>
        <w:t xml:space="preserve"> 2014), describimos el funcionamiento discursivo de esta controversia pública particular.</w:t>
      </w:r>
    </w:p>
    <w:p w14:paraId="5DF63506" w14:textId="77777777" w:rsidR="00562DF2" w:rsidRPr="0052715B" w:rsidRDefault="00562DF2">
      <w:pPr>
        <w:spacing w:after="0"/>
        <w:jc w:val="both"/>
        <w:rPr>
          <w:lang w:val="es-CL"/>
        </w:rPr>
      </w:pPr>
    </w:p>
    <w:p w14:paraId="3F931283" w14:textId="77777777" w:rsidR="0052715B" w:rsidRPr="0052715B" w:rsidRDefault="0052715B" w:rsidP="0052715B">
      <w:pPr>
        <w:spacing w:after="0"/>
        <w:jc w:val="both"/>
        <w:rPr>
          <w:lang w:val="es-ES"/>
        </w:rPr>
      </w:pPr>
      <w:r w:rsidRPr="0052715B">
        <w:rPr>
          <w:lang w:val="es-ES"/>
        </w:rPr>
        <w:lastRenderedPageBreak/>
        <w:t>Si no es una cita textual, sino una paráfrasis o cita de una idea que requiere información de la fuente, ponga entre paréntesis el nombre del autor y el año de publicación.  Ejemplo:</w:t>
      </w:r>
    </w:p>
    <w:p w14:paraId="083A01B0" w14:textId="77777777" w:rsidR="0052715B" w:rsidRPr="0052715B" w:rsidRDefault="0052715B" w:rsidP="0052715B">
      <w:pPr>
        <w:spacing w:after="0"/>
        <w:jc w:val="both"/>
        <w:rPr>
          <w:lang w:val="es-ES"/>
        </w:rPr>
      </w:pPr>
    </w:p>
    <w:p w14:paraId="345F7090" w14:textId="77777777" w:rsidR="0052715B" w:rsidRPr="0052715B" w:rsidRDefault="0052715B" w:rsidP="0052715B">
      <w:pPr>
        <w:spacing w:after="0"/>
        <w:jc w:val="both"/>
        <w:rPr>
          <w:lang w:val="es-ES"/>
        </w:rPr>
      </w:pPr>
      <w:r w:rsidRPr="0052715B">
        <w:rPr>
          <w:lang w:val="es-ES"/>
        </w:rPr>
        <w:t xml:space="preserve">La totalidad de estas formaciones discursivas constituye el </w:t>
      </w:r>
      <w:proofErr w:type="spellStart"/>
      <w:r w:rsidRPr="0052715B">
        <w:rPr>
          <w:lang w:val="es-ES"/>
        </w:rPr>
        <w:t>interdiscurso</w:t>
      </w:r>
      <w:proofErr w:type="spellEnd"/>
      <w:r w:rsidRPr="0052715B">
        <w:rPr>
          <w:lang w:val="es-ES"/>
        </w:rPr>
        <w:t xml:space="preserve"> (</w:t>
      </w:r>
      <w:proofErr w:type="spellStart"/>
      <w:r w:rsidRPr="0052715B">
        <w:rPr>
          <w:lang w:val="es-ES"/>
        </w:rPr>
        <w:t>Pêcheux</w:t>
      </w:r>
      <w:proofErr w:type="spellEnd"/>
      <w:r w:rsidRPr="0052715B">
        <w:rPr>
          <w:lang w:val="es-ES"/>
        </w:rPr>
        <w:t xml:space="preserve"> 1997: 162).</w:t>
      </w:r>
    </w:p>
    <w:p w14:paraId="4C6E23EC" w14:textId="77777777" w:rsidR="0052715B" w:rsidRPr="0052715B" w:rsidRDefault="0052715B" w:rsidP="0052715B">
      <w:pPr>
        <w:spacing w:after="0"/>
        <w:jc w:val="both"/>
        <w:rPr>
          <w:lang w:val="es-ES"/>
        </w:rPr>
      </w:pPr>
    </w:p>
    <w:p w14:paraId="3864E5E2" w14:textId="77777777" w:rsidR="0052715B" w:rsidRPr="0052715B" w:rsidRDefault="0052715B" w:rsidP="0052715B">
      <w:pPr>
        <w:spacing w:after="0"/>
        <w:jc w:val="both"/>
        <w:rPr>
          <w:lang w:val="es-ES"/>
        </w:rPr>
      </w:pPr>
      <w:r w:rsidRPr="0052715B">
        <w:rPr>
          <w:lang w:val="es-ES"/>
        </w:rPr>
        <w:t>Las letras a, b, c deben utilizarse, después del año de publicación, para hacer referencia a obras del mismo autor publicadas en el mismo año. Ejemplo: (van Dijk 2010a, 2010b).</w:t>
      </w:r>
    </w:p>
    <w:p w14:paraId="11D3DE14" w14:textId="52C30B02" w:rsidR="0052715B" w:rsidRPr="0052715B" w:rsidRDefault="0052715B" w:rsidP="0052715B">
      <w:pPr>
        <w:spacing w:after="0"/>
        <w:jc w:val="both"/>
        <w:rPr>
          <w:lang w:val="es-CL"/>
        </w:rPr>
      </w:pPr>
      <w:r w:rsidRPr="0052715B">
        <w:rPr>
          <w:lang w:val="es-ES"/>
        </w:rPr>
        <w:t>Un consejo de estilo: evita utilizar masculino genérico en tu artículo. Puedes usar la barra diagonal, como en autor</w:t>
      </w:r>
      <w:r>
        <w:rPr>
          <w:lang w:val="es-ES"/>
        </w:rPr>
        <w:t>/a</w:t>
      </w:r>
      <w:r w:rsidRPr="0052715B">
        <w:rPr>
          <w:lang w:val="es-ES"/>
        </w:rPr>
        <w:t>, o puedes repetir la palabra en ambos géneros, como en autor</w:t>
      </w:r>
      <w:r>
        <w:rPr>
          <w:lang w:val="es-ES"/>
        </w:rPr>
        <w:t>a</w:t>
      </w:r>
      <w:r w:rsidRPr="0052715B">
        <w:rPr>
          <w:lang w:val="es-ES"/>
        </w:rPr>
        <w:t>s y autores</w:t>
      </w:r>
      <w:r>
        <w:rPr>
          <w:lang w:val="es-ES"/>
        </w:rPr>
        <w:t xml:space="preserve"> o utilizar el plural.</w:t>
      </w:r>
    </w:p>
    <w:p w14:paraId="4E3A46D0" w14:textId="77777777" w:rsidR="00562DF2" w:rsidRPr="0052715B" w:rsidRDefault="00562DF2">
      <w:pPr>
        <w:spacing w:after="0"/>
        <w:jc w:val="both"/>
        <w:rPr>
          <w:lang w:val="es-CL"/>
        </w:rPr>
      </w:pPr>
    </w:p>
    <w:p w14:paraId="34075925" w14:textId="77777777" w:rsidR="0052715B" w:rsidRPr="0052715B" w:rsidRDefault="0052715B" w:rsidP="0052715B">
      <w:pPr>
        <w:spacing w:after="0"/>
        <w:jc w:val="both"/>
        <w:rPr>
          <w:bCs/>
          <w:lang w:val="es-ES"/>
        </w:rPr>
      </w:pPr>
      <w:r w:rsidRPr="0052715B">
        <w:rPr>
          <w:bCs/>
          <w:lang w:val="es-ES"/>
        </w:rPr>
        <w:t>Conclusiones</w:t>
      </w:r>
    </w:p>
    <w:p w14:paraId="18F3B9FC" w14:textId="77777777" w:rsidR="0052715B" w:rsidRPr="0052715B" w:rsidRDefault="0052715B" w:rsidP="0052715B">
      <w:pPr>
        <w:spacing w:after="0"/>
        <w:jc w:val="both"/>
        <w:rPr>
          <w:bCs/>
          <w:lang w:val="es-ES"/>
        </w:rPr>
      </w:pPr>
    </w:p>
    <w:p w14:paraId="5932AE58" w14:textId="77777777" w:rsidR="0052715B" w:rsidRPr="0052715B" w:rsidRDefault="0052715B" w:rsidP="0052715B">
      <w:pPr>
        <w:spacing w:after="0"/>
        <w:jc w:val="both"/>
        <w:rPr>
          <w:bCs/>
          <w:lang w:val="es-CL"/>
        </w:rPr>
      </w:pPr>
      <w:r w:rsidRPr="0052715B">
        <w:rPr>
          <w:bCs/>
          <w:lang w:val="es-ES"/>
        </w:rPr>
        <w:t>Al final del artículo se debe presentar una sección de Consideraciones finales, no numerada, seguida de la sección de Referencias bibliográficas, que tampoco está numerada. Las referencias bibliográficas deberán ordenarse alfabéticamente, y para un mismo autor, de más antigua a más reciente. Toda referencia incluida en la lista bibliográfica debe ser mencionada en el texto, y toda referencia mencionada en el texto debe aparecer en la lista bibliográfica. Es responsabilidad de los autores de los artículos verificar cuidadosamente las referencias y su formato para la versión final de su texto, y la revista se reserva el derecho de no publicar textos que no sigan estrictamente estas normas, incluso si han sido aceptados. por los árbitros. Ejemplos:</w:t>
      </w:r>
    </w:p>
    <w:p w14:paraId="65BF2946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719F5046" w14:textId="2D568632" w:rsidR="00562DF2" w:rsidRPr="0066395D" w:rsidRDefault="0052715B">
      <w:pPr>
        <w:spacing w:after="0"/>
        <w:jc w:val="both"/>
        <w:rPr>
          <w:lang w:val="es-ES_tradnl"/>
        </w:rPr>
      </w:pPr>
      <w:r>
        <w:rPr>
          <w:lang w:val="es-ES_tradnl"/>
        </w:rPr>
        <w:t>Libros</w:t>
      </w:r>
    </w:p>
    <w:p w14:paraId="07D77236" w14:textId="77777777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smallCaps/>
          <w:lang w:val="es-ES_tradnl"/>
        </w:rPr>
        <w:t>Ruíz Ávila, D. 2003</w:t>
      </w:r>
      <w:r w:rsidRPr="0066395D">
        <w:rPr>
          <w:lang w:val="es-ES_tradnl"/>
        </w:rPr>
        <w:t xml:space="preserve">. </w:t>
      </w:r>
      <w:r w:rsidRPr="0066395D">
        <w:rPr>
          <w:i/>
          <w:lang w:val="es-ES_tradnl"/>
        </w:rPr>
        <w:t xml:space="preserve">Tejiendo discursos se tejen sombreros. Identidad y práctica discursiva. </w:t>
      </w:r>
      <w:r w:rsidRPr="0066395D">
        <w:rPr>
          <w:lang w:val="es-ES_tradnl"/>
        </w:rPr>
        <w:t>México: Fomento Editorial.</w:t>
      </w:r>
    </w:p>
    <w:p w14:paraId="6F4540EE" w14:textId="28B82911" w:rsidR="00562DF2" w:rsidRPr="0066395D" w:rsidRDefault="00087809">
      <w:pPr>
        <w:spacing w:after="0"/>
        <w:jc w:val="both"/>
        <w:rPr>
          <w:lang w:val="es-ES_tradnl"/>
        </w:rPr>
      </w:pPr>
      <w:r w:rsidRPr="0066395D">
        <w:rPr>
          <w:smallCaps/>
          <w:lang w:val="es-ES_tradnl"/>
        </w:rPr>
        <w:lastRenderedPageBreak/>
        <w:t>Chilton, P.;</w:t>
      </w:r>
      <w:r w:rsidR="003A4A63" w:rsidRPr="0066395D">
        <w:rPr>
          <w:smallCaps/>
          <w:lang w:val="es-ES_tradnl"/>
        </w:rPr>
        <w:t xml:space="preserve"> </w:t>
      </w:r>
      <w:proofErr w:type="spellStart"/>
      <w:r w:rsidR="003A4A63" w:rsidRPr="0066395D">
        <w:rPr>
          <w:smallCaps/>
          <w:lang w:val="es-ES_tradnl"/>
        </w:rPr>
        <w:t>Schäffner</w:t>
      </w:r>
      <w:proofErr w:type="spellEnd"/>
      <w:r w:rsidR="003A4A63" w:rsidRPr="0066395D">
        <w:rPr>
          <w:smallCaps/>
          <w:lang w:val="es-ES_tradnl"/>
        </w:rPr>
        <w:t>, C</w:t>
      </w:r>
      <w:r w:rsidR="003A4A63" w:rsidRPr="0066395D">
        <w:rPr>
          <w:lang w:val="es-ES_tradnl"/>
        </w:rPr>
        <w:t>. (eds.)</w:t>
      </w:r>
      <w:r w:rsidR="0052715B">
        <w:rPr>
          <w:lang w:val="es-ES_tradnl"/>
        </w:rPr>
        <w:t>. 2010</w:t>
      </w:r>
      <w:r w:rsidR="003A4A63" w:rsidRPr="0066395D">
        <w:rPr>
          <w:lang w:val="es-ES_tradnl"/>
        </w:rPr>
        <w:t xml:space="preserve">. </w:t>
      </w:r>
      <w:proofErr w:type="spellStart"/>
      <w:r w:rsidR="003A4A63" w:rsidRPr="0066395D">
        <w:rPr>
          <w:i/>
          <w:lang w:val="es-ES_tradnl"/>
        </w:rPr>
        <w:t>Politics</w:t>
      </w:r>
      <w:proofErr w:type="spellEnd"/>
      <w:r w:rsidR="003A4A63" w:rsidRPr="0066395D">
        <w:rPr>
          <w:i/>
          <w:lang w:val="es-ES_tradnl"/>
        </w:rPr>
        <w:t xml:space="preserve"> as </w:t>
      </w:r>
      <w:proofErr w:type="spellStart"/>
      <w:r w:rsidR="003A4A63" w:rsidRPr="0066395D">
        <w:rPr>
          <w:i/>
          <w:lang w:val="es-ES_tradnl"/>
        </w:rPr>
        <w:t>text</w:t>
      </w:r>
      <w:proofErr w:type="spellEnd"/>
      <w:r w:rsidR="003A4A63" w:rsidRPr="0066395D">
        <w:rPr>
          <w:i/>
          <w:lang w:val="es-ES_tradnl"/>
        </w:rPr>
        <w:t xml:space="preserve"> and </w:t>
      </w:r>
      <w:proofErr w:type="spellStart"/>
      <w:r w:rsidR="003A4A63" w:rsidRPr="0066395D">
        <w:rPr>
          <w:i/>
          <w:lang w:val="es-ES_tradnl"/>
        </w:rPr>
        <w:t>talk</w:t>
      </w:r>
      <w:proofErr w:type="spellEnd"/>
      <w:r w:rsidR="003A4A63" w:rsidRPr="0066395D">
        <w:rPr>
          <w:i/>
          <w:lang w:val="es-ES_tradnl"/>
        </w:rPr>
        <w:t xml:space="preserve">. </w:t>
      </w:r>
      <w:proofErr w:type="spellStart"/>
      <w:r w:rsidR="003A4A63" w:rsidRPr="0066395D">
        <w:rPr>
          <w:i/>
          <w:lang w:val="es-ES_tradnl"/>
        </w:rPr>
        <w:t>Analytic</w:t>
      </w:r>
      <w:proofErr w:type="spellEnd"/>
      <w:r w:rsidR="003A4A63" w:rsidRPr="0066395D">
        <w:rPr>
          <w:i/>
          <w:lang w:val="es-ES_tradnl"/>
        </w:rPr>
        <w:t xml:space="preserve"> </w:t>
      </w:r>
      <w:proofErr w:type="spellStart"/>
      <w:r w:rsidR="003A4A63" w:rsidRPr="0066395D">
        <w:rPr>
          <w:i/>
          <w:lang w:val="es-ES_tradnl"/>
        </w:rPr>
        <w:t>approaches</w:t>
      </w:r>
      <w:proofErr w:type="spellEnd"/>
      <w:r w:rsidR="003A4A63" w:rsidRPr="0066395D">
        <w:rPr>
          <w:i/>
          <w:lang w:val="es-ES_tradnl"/>
        </w:rPr>
        <w:t xml:space="preserve"> </w:t>
      </w:r>
      <w:proofErr w:type="spellStart"/>
      <w:r w:rsidR="003A4A63" w:rsidRPr="0066395D">
        <w:rPr>
          <w:i/>
          <w:lang w:val="es-ES_tradnl"/>
        </w:rPr>
        <w:t>to</w:t>
      </w:r>
      <w:proofErr w:type="spellEnd"/>
      <w:r w:rsidR="003A4A63" w:rsidRPr="0066395D">
        <w:rPr>
          <w:i/>
          <w:lang w:val="es-ES_tradnl"/>
        </w:rPr>
        <w:t xml:space="preserve"> </w:t>
      </w:r>
      <w:proofErr w:type="spellStart"/>
      <w:r w:rsidR="003A4A63" w:rsidRPr="0066395D">
        <w:rPr>
          <w:i/>
          <w:lang w:val="es-ES_tradnl"/>
        </w:rPr>
        <w:t>political</w:t>
      </w:r>
      <w:proofErr w:type="spellEnd"/>
      <w:r w:rsidR="003A4A63" w:rsidRPr="0066395D">
        <w:rPr>
          <w:i/>
          <w:lang w:val="es-ES_tradnl"/>
        </w:rPr>
        <w:t xml:space="preserve"> </w:t>
      </w:r>
      <w:proofErr w:type="spellStart"/>
      <w:r w:rsidR="003A4A63" w:rsidRPr="0066395D">
        <w:rPr>
          <w:i/>
          <w:lang w:val="es-ES_tradnl"/>
        </w:rPr>
        <w:t>discourse</w:t>
      </w:r>
      <w:proofErr w:type="spellEnd"/>
      <w:r w:rsidR="003A4A63" w:rsidRPr="0066395D">
        <w:rPr>
          <w:i/>
          <w:lang w:val="es-ES_tradnl"/>
        </w:rPr>
        <w:t>.</w:t>
      </w:r>
      <w:r w:rsidR="003A4A63" w:rsidRPr="0066395D">
        <w:rPr>
          <w:lang w:val="es-ES_tradnl"/>
        </w:rPr>
        <w:t xml:space="preserve"> </w:t>
      </w:r>
      <w:proofErr w:type="spellStart"/>
      <w:r w:rsidR="003A4A63" w:rsidRPr="0066395D">
        <w:rPr>
          <w:lang w:val="es-ES_tradnl"/>
        </w:rPr>
        <w:t>Amsterdam</w:t>
      </w:r>
      <w:proofErr w:type="spellEnd"/>
      <w:r w:rsidR="003A4A63" w:rsidRPr="0066395D">
        <w:rPr>
          <w:lang w:val="es-ES_tradnl"/>
        </w:rPr>
        <w:t>/</w:t>
      </w:r>
      <w:proofErr w:type="spellStart"/>
      <w:r w:rsidR="003A4A63" w:rsidRPr="0066395D">
        <w:rPr>
          <w:lang w:val="es-ES_tradnl"/>
        </w:rPr>
        <w:t>Philadelphia</w:t>
      </w:r>
      <w:proofErr w:type="spellEnd"/>
      <w:r w:rsidR="003A4A63" w:rsidRPr="0066395D">
        <w:rPr>
          <w:lang w:val="es-ES_tradnl"/>
        </w:rPr>
        <w:t>: John Benjamins Publishing Company.</w:t>
      </w:r>
    </w:p>
    <w:p w14:paraId="4ED8D6F5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6FBB4F71" w14:textId="3D6A785A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lang w:val="es-ES_tradnl"/>
        </w:rPr>
        <w:t>Capítulos de li</w:t>
      </w:r>
      <w:r w:rsidR="0052715B">
        <w:rPr>
          <w:lang w:val="es-ES_tradnl"/>
        </w:rPr>
        <w:t>b</w:t>
      </w:r>
      <w:r w:rsidRPr="0066395D">
        <w:rPr>
          <w:lang w:val="es-ES_tradnl"/>
        </w:rPr>
        <w:t>ro</w:t>
      </w:r>
    </w:p>
    <w:p w14:paraId="7FE3851A" w14:textId="4C230AA6" w:rsidR="00562DF2" w:rsidRDefault="003A4A63">
      <w:pPr>
        <w:spacing w:after="0"/>
        <w:jc w:val="both"/>
        <w:rPr>
          <w:lang w:val="es-ES_tradnl"/>
        </w:rPr>
      </w:pPr>
      <w:r w:rsidRPr="0066395D">
        <w:rPr>
          <w:smallCaps/>
          <w:lang w:val="es-ES_tradnl"/>
        </w:rPr>
        <w:t>Donaire, M. L.</w:t>
      </w:r>
      <w:r w:rsidRPr="0066395D">
        <w:rPr>
          <w:lang w:val="es-ES_tradnl"/>
        </w:rPr>
        <w:t xml:space="preserve"> 2004. La polifonía, una relación binaria. E</w:t>
      </w:r>
      <w:r w:rsidR="0052715B">
        <w:rPr>
          <w:lang w:val="es-ES_tradnl"/>
        </w:rPr>
        <w:t>n</w:t>
      </w:r>
      <w:r w:rsidRPr="0066395D">
        <w:rPr>
          <w:lang w:val="es-ES_tradnl"/>
        </w:rPr>
        <w:t xml:space="preserve"> </w:t>
      </w:r>
      <w:proofErr w:type="spellStart"/>
      <w:r w:rsidRPr="0066395D">
        <w:rPr>
          <w:lang w:val="es-ES_tradnl"/>
        </w:rPr>
        <w:t>Arnoux</w:t>
      </w:r>
      <w:proofErr w:type="spellEnd"/>
      <w:r w:rsidR="00087809" w:rsidRPr="0066395D">
        <w:rPr>
          <w:lang w:val="es-ES_tradnl"/>
        </w:rPr>
        <w:t>;</w:t>
      </w:r>
      <w:r w:rsidRPr="0066395D">
        <w:rPr>
          <w:lang w:val="es-ES_tradnl"/>
        </w:rPr>
        <w:t xml:space="preserve"> M. M. García Negroni (</w:t>
      </w:r>
      <w:proofErr w:type="spellStart"/>
      <w:r w:rsidRPr="0066395D">
        <w:rPr>
          <w:lang w:val="es-ES_tradnl"/>
        </w:rPr>
        <w:t>comps</w:t>
      </w:r>
      <w:proofErr w:type="spellEnd"/>
      <w:r w:rsidRPr="0066395D">
        <w:rPr>
          <w:lang w:val="es-ES_tradnl"/>
        </w:rPr>
        <w:t xml:space="preserve">.). </w:t>
      </w:r>
      <w:r w:rsidRPr="0066395D">
        <w:rPr>
          <w:i/>
          <w:lang w:val="es-ES_tradnl"/>
        </w:rPr>
        <w:t xml:space="preserve">Homenaje a Oswald </w:t>
      </w:r>
      <w:proofErr w:type="spellStart"/>
      <w:r w:rsidRPr="0066395D">
        <w:rPr>
          <w:i/>
          <w:lang w:val="es-ES_tradnl"/>
        </w:rPr>
        <w:t>Ducrot</w:t>
      </w:r>
      <w:proofErr w:type="spellEnd"/>
      <w:r w:rsidRPr="0066395D">
        <w:rPr>
          <w:lang w:val="es-ES_tradnl"/>
        </w:rPr>
        <w:t>, pp. 117-133. Buenos Aires: Eudeba.</w:t>
      </w:r>
    </w:p>
    <w:p w14:paraId="36875C60" w14:textId="77777777" w:rsidR="0052715B" w:rsidRPr="0066395D" w:rsidRDefault="0052715B">
      <w:pPr>
        <w:spacing w:after="0"/>
        <w:jc w:val="both"/>
        <w:rPr>
          <w:lang w:val="es-ES_tradnl"/>
        </w:rPr>
      </w:pPr>
    </w:p>
    <w:p w14:paraId="56763BBE" w14:textId="2CFD0C7A" w:rsidR="00562DF2" w:rsidRPr="0066395D" w:rsidRDefault="003A4A63">
      <w:pPr>
        <w:spacing w:after="0"/>
        <w:jc w:val="both"/>
        <w:rPr>
          <w:lang w:val="es-ES_tradnl"/>
        </w:rPr>
      </w:pPr>
      <w:proofErr w:type="spellStart"/>
      <w:r w:rsidRPr="0066395D">
        <w:rPr>
          <w:smallCaps/>
          <w:lang w:val="es-ES_tradnl"/>
        </w:rPr>
        <w:t>Wodak</w:t>
      </w:r>
      <w:proofErr w:type="spellEnd"/>
      <w:r w:rsidRPr="0066395D">
        <w:rPr>
          <w:smallCaps/>
          <w:lang w:val="es-ES_tradnl"/>
        </w:rPr>
        <w:t>, R.</w:t>
      </w:r>
      <w:r w:rsidRPr="0066395D">
        <w:rPr>
          <w:lang w:val="es-ES_tradnl"/>
        </w:rPr>
        <w:t xml:space="preserve"> 2003. De qué trata el análisis crítico del discurso (ACD). Resumen de su historia, sus conceptos fundamentales y sus desarrollos. E</w:t>
      </w:r>
      <w:r w:rsidR="0052715B">
        <w:rPr>
          <w:lang w:val="es-ES_tradnl"/>
        </w:rPr>
        <w:t>n</w:t>
      </w:r>
      <w:r w:rsidR="005C123B" w:rsidRPr="0066395D">
        <w:rPr>
          <w:lang w:val="es-ES_tradnl"/>
        </w:rPr>
        <w:tab/>
      </w:r>
      <w:r w:rsidRPr="0066395D">
        <w:rPr>
          <w:lang w:val="es-ES_tradnl"/>
        </w:rPr>
        <w:t xml:space="preserve"> R. </w:t>
      </w:r>
      <w:proofErr w:type="spellStart"/>
      <w:r w:rsidRPr="0066395D">
        <w:rPr>
          <w:lang w:val="es-ES_tradnl"/>
        </w:rPr>
        <w:t>Wodak</w:t>
      </w:r>
      <w:proofErr w:type="spellEnd"/>
      <w:r w:rsidRPr="0066395D">
        <w:rPr>
          <w:lang w:val="es-ES_tradnl"/>
        </w:rPr>
        <w:t xml:space="preserve"> </w:t>
      </w:r>
      <w:r w:rsidR="00137FDE" w:rsidRPr="0066395D">
        <w:rPr>
          <w:lang w:val="es-ES_tradnl"/>
        </w:rPr>
        <w:t>e</w:t>
      </w:r>
      <w:r w:rsidRPr="0066395D">
        <w:rPr>
          <w:lang w:val="es-ES_tradnl"/>
        </w:rPr>
        <w:t xml:space="preserve"> M. Meyer (eds.). </w:t>
      </w:r>
      <w:r w:rsidRPr="0066395D">
        <w:rPr>
          <w:i/>
          <w:lang w:val="es-ES_tradnl"/>
        </w:rPr>
        <w:t>Métodos de análisis crítico del discurso</w:t>
      </w:r>
      <w:r w:rsidRPr="0066395D">
        <w:rPr>
          <w:lang w:val="es-ES_tradnl"/>
        </w:rPr>
        <w:t>, pp.17-43. Barcelona: Gedisa.</w:t>
      </w:r>
    </w:p>
    <w:p w14:paraId="10DEC743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4D8F03A5" w14:textId="3C7FCD40" w:rsidR="00562DF2" w:rsidRPr="0066395D" w:rsidRDefault="0052715B">
      <w:pPr>
        <w:spacing w:after="0"/>
        <w:jc w:val="both"/>
        <w:rPr>
          <w:lang w:val="es-ES_tradnl"/>
        </w:rPr>
      </w:pPr>
      <w:r w:rsidRPr="0066395D">
        <w:rPr>
          <w:lang w:val="es-ES_tradnl"/>
        </w:rPr>
        <w:t>Artí</w:t>
      </w:r>
      <w:r>
        <w:rPr>
          <w:lang w:val="es-ES_tradnl"/>
        </w:rPr>
        <w:t>culos</w:t>
      </w:r>
      <w:r w:rsidR="003A4A63" w:rsidRPr="0066395D">
        <w:rPr>
          <w:lang w:val="es-ES_tradnl"/>
        </w:rPr>
        <w:t xml:space="preserve"> e</w:t>
      </w:r>
      <w:r>
        <w:rPr>
          <w:lang w:val="es-ES_tradnl"/>
        </w:rPr>
        <w:t>n</w:t>
      </w:r>
      <w:r w:rsidR="003A4A63" w:rsidRPr="0066395D">
        <w:rPr>
          <w:lang w:val="es-ES_tradnl"/>
        </w:rPr>
        <w:t xml:space="preserve"> revistas especializadas</w:t>
      </w:r>
    </w:p>
    <w:p w14:paraId="028BB486" w14:textId="77777777" w:rsidR="00562DF2" w:rsidRDefault="003A4A63">
      <w:pPr>
        <w:spacing w:after="0"/>
        <w:jc w:val="both"/>
        <w:rPr>
          <w:lang w:val="es-ES_tradnl"/>
        </w:rPr>
      </w:pPr>
      <w:proofErr w:type="spellStart"/>
      <w:r w:rsidRPr="0066395D">
        <w:rPr>
          <w:smallCaps/>
          <w:lang w:val="es-ES_tradnl"/>
        </w:rPr>
        <w:t>Chumaceiro</w:t>
      </w:r>
      <w:proofErr w:type="spellEnd"/>
      <w:r w:rsidRPr="0066395D">
        <w:rPr>
          <w:smallCaps/>
          <w:lang w:val="es-ES_tradnl"/>
        </w:rPr>
        <w:t>, I</w:t>
      </w:r>
      <w:r w:rsidRPr="0066395D">
        <w:rPr>
          <w:lang w:val="es-ES_tradnl"/>
        </w:rPr>
        <w:t xml:space="preserve">. 2004. Las metáforas políticas en el discurso de dos líderes venezolanos. </w:t>
      </w:r>
      <w:r w:rsidRPr="0066395D">
        <w:rPr>
          <w:i/>
          <w:lang w:val="es-ES_tradnl"/>
        </w:rPr>
        <w:t>Revista Latinoamericana de Estudios del Discurso</w:t>
      </w:r>
      <w:r w:rsidRPr="0066395D">
        <w:rPr>
          <w:lang w:val="es-ES_tradnl"/>
        </w:rPr>
        <w:t xml:space="preserve"> 4, 2: 91-112.</w:t>
      </w:r>
    </w:p>
    <w:p w14:paraId="1266C049" w14:textId="77777777" w:rsidR="0052715B" w:rsidRPr="0066395D" w:rsidRDefault="0052715B">
      <w:pPr>
        <w:spacing w:after="0"/>
        <w:jc w:val="both"/>
        <w:rPr>
          <w:lang w:val="es-ES_tradnl"/>
        </w:rPr>
      </w:pPr>
    </w:p>
    <w:p w14:paraId="44993B84" w14:textId="77777777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smallCaps/>
          <w:lang w:val="es-ES_tradnl"/>
        </w:rPr>
        <w:t>Arias, M</w:t>
      </w:r>
      <w:r w:rsidRPr="0066395D">
        <w:rPr>
          <w:lang w:val="es-ES_tradnl"/>
        </w:rPr>
        <w:t>. 2011. Neurología de la risa y del humor: risa y llanto patológicos.</w:t>
      </w:r>
      <w:r w:rsidRPr="0066395D">
        <w:rPr>
          <w:i/>
          <w:lang w:val="es-ES_tradnl"/>
        </w:rPr>
        <w:t xml:space="preserve"> Revista de Neurología </w:t>
      </w:r>
      <w:r w:rsidRPr="0066395D">
        <w:rPr>
          <w:lang w:val="es-ES_tradnl"/>
        </w:rPr>
        <w:t xml:space="preserve">53: 415-21. </w:t>
      </w:r>
    </w:p>
    <w:p w14:paraId="458D11B2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4FECA2DE" w14:textId="1B659AD6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lang w:val="es-ES_tradnl"/>
        </w:rPr>
        <w:t xml:space="preserve">Textos consultados </w:t>
      </w:r>
      <w:r w:rsidR="0052715B">
        <w:rPr>
          <w:lang w:val="es-ES_tradnl"/>
        </w:rPr>
        <w:t>en la plataforma de</w:t>
      </w:r>
      <w:r w:rsidRPr="0066395D">
        <w:rPr>
          <w:lang w:val="es-ES_tradnl"/>
        </w:rPr>
        <w:t xml:space="preserve"> </w:t>
      </w:r>
      <w:r w:rsidR="00583B31" w:rsidRPr="0066395D">
        <w:rPr>
          <w:lang w:val="es-ES_tradnl"/>
        </w:rPr>
        <w:t>I</w:t>
      </w:r>
      <w:r w:rsidRPr="0066395D">
        <w:rPr>
          <w:lang w:val="es-ES_tradnl"/>
        </w:rPr>
        <w:t>nternet</w:t>
      </w:r>
    </w:p>
    <w:p w14:paraId="44310A3F" w14:textId="65EDDD2F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smallCaps/>
          <w:lang w:val="es-ES_tradnl"/>
        </w:rPr>
        <w:t>Charaudeau, P</w:t>
      </w:r>
      <w:r w:rsidRPr="0066395D">
        <w:rPr>
          <w:lang w:val="es-ES_tradnl"/>
        </w:rPr>
        <w:t xml:space="preserve">. 2011. </w:t>
      </w:r>
      <w:bookmarkStart w:id="0" w:name="_Hlk65254247"/>
      <w:r w:rsidRPr="0066395D">
        <w:rPr>
          <w:lang w:val="es-ES_tradnl"/>
        </w:rPr>
        <w:t>[</w:t>
      </w:r>
      <w:r w:rsidR="0052715B">
        <w:rPr>
          <w:lang w:val="es-ES_tradnl"/>
        </w:rPr>
        <w:t>Disponible en interne</w:t>
      </w:r>
      <w:r w:rsidR="00137FDE" w:rsidRPr="0066395D">
        <w:rPr>
          <w:lang w:val="es-ES_tradnl"/>
        </w:rPr>
        <w:t>t</w:t>
      </w:r>
      <w:r w:rsidRPr="0066395D">
        <w:rPr>
          <w:lang w:val="es-ES_tradnl"/>
        </w:rPr>
        <w:t xml:space="preserve"> e</w:t>
      </w:r>
      <w:r w:rsidR="0052715B">
        <w:rPr>
          <w:lang w:val="es-ES_tradnl"/>
        </w:rPr>
        <w:t>n</w:t>
      </w:r>
      <w:r w:rsidRPr="0066395D">
        <w:rPr>
          <w:lang w:val="es-ES_tradnl"/>
        </w:rPr>
        <w:t xml:space="preserve"> www.patrick-charaudeau.com]</w:t>
      </w:r>
      <w:bookmarkEnd w:id="0"/>
      <w:r w:rsidRPr="0066395D">
        <w:rPr>
          <w:lang w:val="es-ES_tradnl"/>
        </w:rPr>
        <w:t xml:space="preserve">. </w:t>
      </w:r>
      <w:proofErr w:type="gramStart"/>
      <w:r w:rsidRPr="0066395D">
        <w:rPr>
          <w:lang w:val="es-ES_tradnl"/>
        </w:rPr>
        <w:t xml:space="preserve">Que </w:t>
      </w:r>
      <w:proofErr w:type="spellStart"/>
      <w:r w:rsidRPr="0066395D">
        <w:rPr>
          <w:lang w:val="es-ES_tradnl"/>
        </w:rPr>
        <w:t>vaut</w:t>
      </w:r>
      <w:proofErr w:type="spellEnd"/>
      <w:r w:rsidRPr="0066395D">
        <w:rPr>
          <w:lang w:val="es-ES_tradnl"/>
        </w:rPr>
        <w:t xml:space="preserve"> la </w:t>
      </w:r>
      <w:proofErr w:type="spellStart"/>
      <w:r w:rsidRPr="0066395D">
        <w:rPr>
          <w:lang w:val="es-ES_tradnl"/>
        </w:rPr>
        <w:t>parole</w:t>
      </w:r>
      <w:proofErr w:type="spellEnd"/>
      <w:r w:rsidRPr="0066395D">
        <w:rPr>
          <w:lang w:val="es-ES_tradnl"/>
        </w:rPr>
        <w:t xml:space="preserve"> </w:t>
      </w:r>
      <w:proofErr w:type="spellStart"/>
      <w:r w:rsidRPr="0066395D">
        <w:rPr>
          <w:lang w:val="es-ES_tradnl"/>
        </w:rPr>
        <w:t>dún</w:t>
      </w:r>
      <w:proofErr w:type="spellEnd"/>
      <w:r w:rsidRPr="0066395D">
        <w:rPr>
          <w:lang w:val="es-ES_tradnl"/>
        </w:rPr>
        <w:t xml:space="preserve"> </w:t>
      </w:r>
      <w:proofErr w:type="spellStart"/>
      <w:r w:rsidRPr="0066395D">
        <w:rPr>
          <w:lang w:val="es-ES_tradnl"/>
        </w:rPr>
        <w:t>chroniqueur</w:t>
      </w:r>
      <w:proofErr w:type="spellEnd"/>
      <w:r w:rsidRPr="0066395D">
        <w:rPr>
          <w:lang w:val="es-ES_tradnl"/>
        </w:rPr>
        <w:t xml:space="preserve"> á la </w:t>
      </w:r>
      <w:proofErr w:type="spellStart"/>
      <w:r w:rsidRPr="0066395D">
        <w:rPr>
          <w:lang w:val="es-ES_tradnl"/>
        </w:rPr>
        <w:t>télevision</w:t>
      </w:r>
      <w:proofErr w:type="spellEnd"/>
      <w:r w:rsidRPr="0066395D">
        <w:rPr>
          <w:lang w:val="es-ES_tradnl"/>
        </w:rPr>
        <w:t>?</w:t>
      </w:r>
      <w:proofErr w:type="gramEnd"/>
      <w:r w:rsidRPr="0066395D">
        <w:rPr>
          <w:lang w:val="es-ES_tradnl"/>
        </w:rPr>
        <w:t xml:space="preserve"> </w:t>
      </w:r>
      <w:proofErr w:type="spellStart"/>
      <w:r w:rsidRPr="0066395D">
        <w:rPr>
          <w:lang w:val="es-ES_tradnl"/>
        </w:rPr>
        <w:t>L´affaire</w:t>
      </w:r>
      <w:proofErr w:type="spellEnd"/>
      <w:r w:rsidRPr="0066395D">
        <w:rPr>
          <w:lang w:val="es-ES_tradnl"/>
        </w:rPr>
        <w:t xml:space="preserve"> </w:t>
      </w:r>
      <w:proofErr w:type="spellStart"/>
      <w:r w:rsidRPr="0066395D">
        <w:rPr>
          <w:lang w:val="es-ES_tradnl"/>
        </w:rPr>
        <w:t>Zemour</w:t>
      </w:r>
      <w:proofErr w:type="spellEnd"/>
      <w:r w:rsidRPr="0066395D">
        <w:rPr>
          <w:lang w:val="es-ES_tradnl"/>
        </w:rPr>
        <w:t xml:space="preserve">, </w:t>
      </w:r>
      <w:proofErr w:type="spellStart"/>
      <w:r w:rsidRPr="0066395D">
        <w:rPr>
          <w:lang w:val="es-ES_tradnl"/>
        </w:rPr>
        <w:t>comme</w:t>
      </w:r>
      <w:proofErr w:type="spellEnd"/>
      <w:r w:rsidRPr="0066395D">
        <w:rPr>
          <w:lang w:val="es-ES_tradnl"/>
        </w:rPr>
        <w:t xml:space="preserve"> </w:t>
      </w:r>
      <w:proofErr w:type="spellStart"/>
      <w:r w:rsidRPr="0066395D">
        <w:rPr>
          <w:lang w:val="es-ES_tradnl"/>
        </w:rPr>
        <w:t>symptôme</w:t>
      </w:r>
      <w:proofErr w:type="spellEnd"/>
      <w:r w:rsidRPr="0066395D">
        <w:rPr>
          <w:lang w:val="es-ES_tradnl"/>
        </w:rPr>
        <w:t xml:space="preserve"> </w:t>
      </w:r>
      <w:proofErr w:type="spellStart"/>
      <w:r w:rsidRPr="0066395D">
        <w:rPr>
          <w:lang w:val="es-ES_tradnl"/>
        </w:rPr>
        <w:t>d´une</w:t>
      </w:r>
      <w:proofErr w:type="spellEnd"/>
      <w:r w:rsidRPr="0066395D">
        <w:rPr>
          <w:lang w:val="es-ES_tradnl"/>
        </w:rPr>
        <w:t xml:space="preserve"> </w:t>
      </w:r>
      <w:proofErr w:type="spellStart"/>
      <w:r w:rsidRPr="0066395D">
        <w:rPr>
          <w:lang w:val="es-ES_tradnl"/>
        </w:rPr>
        <w:t>dérive</w:t>
      </w:r>
      <w:proofErr w:type="spellEnd"/>
      <w:r w:rsidRPr="0066395D">
        <w:rPr>
          <w:lang w:val="es-ES_tradnl"/>
        </w:rPr>
        <w:t xml:space="preserve"> de la </w:t>
      </w:r>
      <w:proofErr w:type="spellStart"/>
      <w:r w:rsidRPr="0066395D">
        <w:rPr>
          <w:lang w:val="es-ES_tradnl"/>
        </w:rPr>
        <w:t>parole</w:t>
      </w:r>
      <w:proofErr w:type="spellEnd"/>
      <w:r w:rsidRPr="0066395D">
        <w:rPr>
          <w:lang w:val="es-ES_tradnl"/>
        </w:rPr>
        <w:t xml:space="preserve"> </w:t>
      </w:r>
      <w:proofErr w:type="spellStart"/>
      <w:r w:rsidRPr="0066395D">
        <w:rPr>
          <w:lang w:val="es-ES_tradnl"/>
        </w:rPr>
        <w:t>médiatique</w:t>
      </w:r>
      <w:proofErr w:type="spellEnd"/>
      <w:r w:rsidRPr="0066395D">
        <w:rPr>
          <w:lang w:val="es-ES_tradnl"/>
        </w:rPr>
        <w:t xml:space="preserve">. </w:t>
      </w:r>
      <w:proofErr w:type="spellStart"/>
      <w:r w:rsidRPr="0066395D">
        <w:rPr>
          <w:i/>
          <w:lang w:val="es-ES_tradnl"/>
        </w:rPr>
        <w:t>Réseaux</w:t>
      </w:r>
      <w:proofErr w:type="spellEnd"/>
      <w:r w:rsidRPr="0066395D">
        <w:rPr>
          <w:lang w:val="es-ES_tradnl"/>
        </w:rPr>
        <w:t xml:space="preserve"> 6: 135-161 </w:t>
      </w:r>
      <w:bookmarkStart w:id="1" w:name="_Hlk65254327"/>
      <w:r w:rsidRPr="0066395D">
        <w:rPr>
          <w:lang w:val="es-ES_tradnl"/>
        </w:rPr>
        <w:t>[Consulta: 26 de agosto de 2014]</w:t>
      </w:r>
      <w:bookmarkEnd w:id="1"/>
      <w:r w:rsidRPr="0066395D">
        <w:rPr>
          <w:lang w:val="es-ES_tradnl"/>
        </w:rPr>
        <w:t>.</w:t>
      </w:r>
    </w:p>
    <w:p w14:paraId="2862E66F" w14:textId="77777777" w:rsidR="00562DF2" w:rsidRPr="0066395D" w:rsidRDefault="00562DF2">
      <w:pPr>
        <w:spacing w:after="0"/>
        <w:jc w:val="both"/>
        <w:rPr>
          <w:lang w:val="es-ES_tradnl"/>
        </w:rPr>
      </w:pPr>
    </w:p>
    <w:p w14:paraId="752EF81A" w14:textId="6D9A4B41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b/>
          <w:lang w:val="es-ES_tradnl"/>
        </w:rPr>
        <w:t>Refer</w:t>
      </w:r>
      <w:r w:rsidR="0052715B">
        <w:rPr>
          <w:b/>
          <w:lang w:val="es-ES_tradnl"/>
        </w:rPr>
        <w:t>e</w:t>
      </w:r>
      <w:r w:rsidRPr="0066395D">
        <w:rPr>
          <w:b/>
          <w:lang w:val="es-ES_tradnl"/>
        </w:rPr>
        <w:t>ncias bibliográficas</w:t>
      </w:r>
    </w:p>
    <w:p w14:paraId="25F0FE19" w14:textId="77777777" w:rsidR="00562DF2" w:rsidRDefault="003A4A63">
      <w:pPr>
        <w:spacing w:after="0"/>
        <w:rPr>
          <w:lang w:val="es-ES_tradnl"/>
        </w:rPr>
      </w:pPr>
      <w:proofErr w:type="spellStart"/>
      <w:r w:rsidRPr="0066395D">
        <w:rPr>
          <w:smallCaps/>
          <w:lang w:val="es-ES_tradnl"/>
        </w:rPr>
        <w:t>Amossy</w:t>
      </w:r>
      <w:proofErr w:type="spellEnd"/>
      <w:r w:rsidRPr="0066395D">
        <w:rPr>
          <w:smallCaps/>
          <w:lang w:val="es-ES_tradnl"/>
        </w:rPr>
        <w:t>, R</w:t>
      </w:r>
      <w:r w:rsidRPr="0066395D">
        <w:rPr>
          <w:lang w:val="es-ES_tradnl"/>
        </w:rPr>
        <w:t xml:space="preserve">. 2014. </w:t>
      </w:r>
      <w:proofErr w:type="spellStart"/>
      <w:r w:rsidRPr="0066395D">
        <w:rPr>
          <w:i/>
          <w:lang w:val="es-ES_tradnl"/>
        </w:rPr>
        <w:t>Apologie</w:t>
      </w:r>
      <w:proofErr w:type="spellEnd"/>
      <w:r w:rsidRPr="0066395D">
        <w:rPr>
          <w:i/>
          <w:lang w:val="es-ES_tradnl"/>
        </w:rPr>
        <w:t xml:space="preserve"> de la polémique</w:t>
      </w:r>
      <w:r w:rsidRPr="0066395D">
        <w:rPr>
          <w:lang w:val="es-ES_tradnl"/>
        </w:rPr>
        <w:t xml:space="preserve">. Paris: </w:t>
      </w:r>
      <w:proofErr w:type="spellStart"/>
      <w:r w:rsidRPr="0066395D">
        <w:rPr>
          <w:lang w:val="es-ES_tradnl"/>
        </w:rPr>
        <w:t>Presses</w:t>
      </w:r>
      <w:proofErr w:type="spellEnd"/>
      <w:r w:rsidRPr="0066395D">
        <w:rPr>
          <w:lang w:val="es-ES_tradnl"/>
        </w:rPr>
        <w:t xml:space="preserve"> </w:t>
      </w:r>
      <w:proofErr w:type="spellStart"/>
      <w:r w:rsidRPr="0066395D">
        <w:rPr>
          <w:lang w:val="es-ES_tradnl"/>
        </w:rPr>
        <w:t>Universitaires</w:t>
      </w:r>
      <w:proofErr w:type="spellEnd"/>
      <w:r w:rsidRPr="0066395D">
        <w:rPr>
          <w:lang w:val="es-ES_tradnl"/>
        </w:rPr>
        <w:t xml:space="preserve"> de France.</w:t>
      </w:r>
    </w:p>
    <w:p w14:paraId="3B409ADE" w14:textId="77777777" w:rsidR="0052715B" w:rsidRPr="0066395D" w:rsidRDefault="0052715B">
      <w:pPr>
        <w:spacing w:after="0"/>
        <w:rPr>
          <w:lang w:val="es-ES_tradnl"/>
        </w:rPr>
      </w:pPr>
    </w:p>
    <w:p w14:paraId="2950DA47" w14:textId="77777777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smallCaps/>
          <w:lang w:val="es-ES_tradnl"/>
        </w:rPr>
        <w:t>Barry, C.</w:t>
      </w:r>
      <w:r w:rsidRPr="0066395D">
        <w:rPr>
          <w:lang w:val="es-ES_tradnl"/>
        </w:rPr>
        <w:t xml:space="preserve"> 2011. Eva Perón y la organización política de las mujeres. </w:t>
      </w:r>
      <w:r w:rsidRPr="0066395D">
        <w:rPr>
          <w:i/>
          <w:lang w:val="es-ES_tradnl"/>
        </w:rPr>
        <w:t xml:space="preserve">Documentos de trabajo, </w:t>
      </w:r>
      <w:proofErr w:type="spellStart"/>
      <w:r w:rsidRPr="0066395D">
        <w:rPr>
          <w:lang w:val="es-ES_tradnl"/>
        </w:rPr>
        <w:t>n°</w:t>
      </w:r>
      <w:proofErr w:type="spellEnd"/>
      <w:r w:rsidRPr="0066395D">
        <w:rPr>
          <w:lang w:val="es-ES_tradnl"/>
        </w:rPr>
        <w:t xml:space="preserve"> 453. Buenos Aires: Universidad del CEMA.</w:t>
      </w:r>
    </w:p>
    <w:p w14:paraId="1DD29D6D" w14:textId="77777777" w:rsidR="00562DF2" w:rsidRDefault="003A4A63">
      <w:pPr>
        <w:spacing w:after="0"/>
        <w:rPr>
          <w:lang w:val="es-ES_tradnl"/>
        </w:rPr>
      </w:pPr>
      <w:proofErr w:type="spellStart"/>
      <w:r w:rsidRPr="0066395D">
        <w:rPr>
          <w:smallCaps/>
          <w:lang w:val="es-ES_tradnl"/>
        </w:rPr>
        <w:lastRenderedPageBreak/>
        <w:t>Maingueneau</w:t>
      </w:r>
      <w:proofErr w:type="spellEnd"/>
      <w:r w:rsidRPr="0066395D">
        <w:rPr>
          <w:smallCaps/>
          <w:lang w:val="es-ES_tradnl"/>
        </w:rPr>
        <w:t>, D</w:t>
      </w:r>
      <w:r w:rsidRPr="0066395D">
        <w:rPr>
          <w:lang w:val="es-ES_tradnl"/>
        </w:rPr>
        <w:t xml:space="preserve">. 2010. </w:t>
      </w:r>
      <w:proofErr w:type="spellStart"/>
      <w:r w:rsidRPr="0066395D">
        <w:rPr>
          <w:i/>
          <w:lang w:val="es-ES_tradnl"/>
        </w:rPr>
        <w:t>Doze</w:t>
      </w:r>
      <w:proofErr w:type="spellEnd"/>
      <w:r w:rsidRPr="0066395D">
        <w:rPr>
          <w:i/>
          <w:lang w:val="es-ES_tradnl"/>
        </w:rPr>
        <w:t xml:space="preserve"> </w:t>
      </w:r>
      <w:proofErr w:type="spellStart"/>
      <w:r w:rsidRPr="0066395D">
        <w:rPr>
          <w:i/>
          <w:lang w:val="es-ES_tradnl"/>
        </w:rPr>
        <w:t>conceitos</w:t>
      </w:r>
      <w:proofErr w:type="spellEnd"/>
      <w:r w:rsidRPr="0066395D">
        <w:rPr>
          <w:i/>
          <w:lang w:val="es-ES_tradnl"/>
        </w:rPr>
        <w:t xml:space="preserve"> em </w:t>
      </w:r>
      <w:proofErr w:type="spellStart"/>
      <w:r w:rsidRPr="0066395D">
        <w:rPr>
          <w:i/>
          <w:lang w:val="es-ES_tradnl"/>
        </w:rPr>
        <w:t>análise</w:t>
      </w:r>
      <w:proofErr w:type="spellEnd"/>
      <w:r w:rsidRPr="0066395D">
        <w:rPr>
          <w:i/>
          <w:lang w:val="es-ES_tradnl"/>
        </w:rPr>
        <w:t xml:space="preserve"> do discurso</w:t>
      </w:r>
      <w:r w:rsidRPr="0066395D">
        <w:rPr>
          <w:lang w:val="es-ES_tradnl"/>
        </w:rPr>
        <w:t>. San Pablo: Parábola Editorial.</w:t>
      </w:r>
    </w:p>
    <w:p w14:paraId="710739D9" w14:textId="77777777" w:rsidR="0052715B" w:rsidRPr="0066395D" w:rsidRDefault="0052715B">
      <w:pPr>
        <w:spacing w:after="0"/>
        <w:rPr>
          <w:lang w:val="es-ES_tradnl"/>
        </w:rPr>
      </w:pPr>
    </w:p>
    <w:p w14:paraId="33EE2AF3" w14:textId="5BAF827D" w:rsidR="00562DF2" w:rsidRDefault="003A4A63">
      <w:pPr>
        <w:spacing w:after="0"/>
        <w:jc w:val="both"/>
        <w:rPr>
          <w:lang w:val="es-ES_tradnl"/>
        </w:rPr>
      </w:pPr>
      <w:proofErr w:type="spellStart"/>
      <w:r w:rsidRPr="0066395D">
        <w:rPr>
          <w:smallCaps/>
          <w:lang w:val="es-ES_tradnl"/>
        </w:rPr>
        <w:t>Pecheux</w:t>
      </w:r>
      <w:proofErr w:type="spellEnd"/>
      <w:r w:rsidRPr="0066395D">
        <w:rPr>
          <w:smallCaps/>
          <w:lang w:val="es-ES_tradnl"/>
        </w:rPr>
        <w:t>, M.</w:t>
      </w:r>
      <w:r w:rsidRPr="0066395D">
        <w:rPr>
          <w:lang w:val="es-ES_tradnl"/>
        </w:rPr>
        <w:t xml:space="preserve"> 1997. </w:t>
      </w:r>
      <w:proofErr w:type="spellStart"/>
      <w:r w:rsidRPr="0066395D">
        <w:rPr>
          <w:i/>
          <w:lang w:val="es-ES_tradnl"/>
        </w:rPr>
        <w:t>Sem</w:t>
      </w:r>
      <w:r w:rsidR="00137FDE" w:rsidRPr="0066395D">
        <w:rPr>
          <w:i/>
          <w:lang w:val="es-ES_tradnl"/>
        </w:rPr>
        <w:t>â</w:t>
      </w:r>
      <w:r w:rsidRPr="0066395D">
        <w:rPr>
          <w:i/>
          <w:lang w:val="es-ES_tradnl"/>
        </w:rPr>
        <w:t>ntica</w:t>
      </w:r>
      <w:proofErr w:type="spellEnd"/>
      <w:r w:rsidRPr="0066395D">
        <w:rPr>
          <w:i/>
          <w:lang w:val="es-ES_tradnl"/>
        </w:rPr>
        <w:t xml:space="preserve"> e discurso: </w:t>
      </w:r>
      <w:proofErr w:type="spellStart"/>
      <w:r w:rsidRPr="0066395D">
        <w:rPr>
          <w:i/>
          <w:lang w:val="es-ES_tradnl"/>
        </w:rPr>
        <w:t>uma</w:t>
      </w:r>
      <w:proofErr w:type="spellEnd"/>
      <w:r w:rsidRPr="0066395D">
        <w:rPr>
          <w:i/>
          <w:lang w:val="es-ES_tradnl"/>
        </w:rPr>
        <w:t xml:space="preserve"> cr</w:t>
      </w:r>
      <w:r w:rsidR="00137FDE" w:rsidRPr="0066395D">
        <w:rPr>
          <w:i/>
          <w:lang w:val="es-ES_tradnl"/>
        </w:rPr>
        <w:t>í</w:t>
      </w:r>
      <w:r w:rsidRPr="0066395D">
        <w:rPr>
          <w:i/>
          <w:lang w:val="es-ES_tradnl"/>
        </w:rPr>
        <w:t xml:space="preserve">tica </w:t>
      </w:r>
      <w:r w:rsidR="00137FDE" w:rsidRPr="0066395D">
        <w:rPr>
          <w:i/>
          <w:lang w:val="es-ES_tradnl"/>
        </w:rPr>
        <w:t>à</w:t>
      </w:r>
      <w:r w:rsidRPr="0066395D">
        <w:rPr>
          <w:i/>
          <w:lang w:val="es-ES_tradnl"/>
        </w:rPr>
        <w:t xml:space="preserve"> </w:t>
      </w:r>
      <w:proofErr w:type="spellStart"/>
      <w:r w:rsidRPr="0066395D">
        <w:rPr>
          <w:i/>
          <w:lang w:val="es-ES_tradnl"/>
        </w:rPr>
        <w:t>afirma</w:t>
      </w:r>
      <w:r w:rsidR="00137FDE" w:rsidRPr="0066395D">
        <w:rPr>
          <w:i/>
          <w:lang w:val="es-ES_tradnl"/>
        </w:rPr>
        <w:t>çã</w:t>
      </w:r>
      <w:r w:rsidRPr="0066395D">
        <w:rPr>
          <w:i/>
          <w:lang w:val="es-ES_tradnl"/>
        </w:rPr>
        <w:t>o</w:t>
      </w:r>
      <w:proofErr w:type="spellEnd"/>
      <w:r w:rsidRPr="0066395D">
        <w:rPr>
          <w:i/>
          <w:lang w:val="es-ES_tradnl"/>
        </w:rPr>
        <w:t xml:space="preserve"> do </w:t>
      </w:r>
      <w:proofErr w:type="spellStart"/>
      <w:r w:rsidR="00137FDE" w:rsidRPr="0066395D">
        <w:rPr>
          <w:i/>
          <w:lang w:val="es-ES_tradnl"/>
        </w:rPr>
        <w:t>ó</w:t>
      </w:r>
      <w:r w:rsidRPr="0066395D">
        <w:rPr>
          <w:i/>
          <w:lang w:val="es-ES_tradnl"/>
        </w:rPr>
        <w:t>bvio</w:t>
      </w:r>
      <w:proofErr w:type="spellEnd"/>
      <w:r w:rsidRPr="0066395D">
        <w:rPr>
          <w:i/>
          <w:lang w:val="es-ES_tradnl"/>
        </w:rPr>
        <w:t xml:space="preserve">. </w:t>
      </w:r>
      <w:r w:rsidRPr="0066395D">
        <w:rPr>
          <w:lang w:val="es-ES_tradnl"/>
        </w:rPr>
        <w:t>Campinas: Editora da UNICAMP.</w:t>
      </w:r>
    </w:p>
    <w:p w14:paraId="53140B1C" w14:textId="77777777" w:rsidR="0052715B" w:rsidRPr="0066395D" w:rsidRDefault="0052715B">
      <w:pPr>
        <w:spacing w:after="0"/>
        <w:jc w:val="both"/>
        <w:rPr>
          <w:lang w:val="es-ES_tradnl"/>
        </w:rPr>
      </w:pPr>
    </w:p>
    <w:p w14:paraId="52F289A3" w14:textId="77777777" w:rsidR="00562DF2" w:rsidRPr="0066395D" w:rsidRDefault="003A4A63">
      <w:pPr>
        <w:spacing w:after="0"/>
        <w:jc w:val="both"/>
        <w:rPr>
          <w:lang w:val="es-ES_tradnl"/>
        </w:rPr>
      </w:pPr>
      <w:r w:rsidRPr="0066395D">
        <w:rPr>
          <w:smallCaps/>
          <w:lang w:val="es-ES_tradnl"/>
        </w:rPr>
        <w:t>Perón, J.</w:t>
      </w:r>
      <w:r w:rsidRPr="0066395D">
        <w:rPr>
          <w:lang w:val="es-ES_tradnl"/>
        </w:rPr>
        <w:t xml:space="preserve"> 1948. La reforma de la Constitución. Discurso del Excelentísimo Señor </w:t>
      </w:r>
      <w:proofErr w:type="gramStart"/>
      <w:r w:rsidRPr="0066395D">
        <w:rPr>
          <w:lang w:val="es-ES_tradnl"/>
        </w:rPr>
        <w:t>Presidente</w:t>
      </w:r>
      <w:proofErr w:type="gramEnd"/>
      <w:r w:rsidRPr="0066395D">
        <w:rPr>
          <w:lang w:val="es-ES_tradnl"/>
        </w:rPr>
        <w:t xml:space="preserve"> de la Nación General Juan Perón.</w:t>
      </w:r>
      <w:r w:rsidRPr="0066395D">
        <w:rPr>
          <w:i/>
          <w:lang w:val="es-ES_tradnl"/>
        </w:rPr>
        <w:t xml:space="preserve"> </w:t>
      </w:r>
      <w:r w:rsidRPr="0066395D">
        <w:rPr>
          <w:lang w:val="es-ES_tradnl"/>
        </w:rPr>
        <w:t>Buenos Aires.</w:t>
      </w:r>
    </w:p>
    <w:p w14:paraId="7B6E03B6" w14:textId="772DEEA4" w:rsidR="00562DF2" w:rsidRPr="0066395D" w:rsidRDefault="00562DF2">
      <w:pPr>
        <w:spacing w:after="0"/>
        <w:jc w:val="both"/>
        <w:rPr>
          <w:lang w:val="es-ES_tradnl"/>
        </w:rPr>
      </w:pPr>
    </w:p>
    <w:p w14:paraId="382905BC" w14:textId="77777777" w:rsidR="00137FDE" w:rsidRPr="0066395D" w:rsidRDefault="00137FDE">
      <w:pPr>
        <w:spacing w:after="0"/>
        <w:jc w:val="both"/>
        <w:rPr>
          <w:lang w:val="es-ES_tradnl"/>
        </w:rPr>
      </w:pPr>
    </w:p>
    <w:p w14:paraId="15DD826F" w14:textId="77777777" w:rsidR="0052715B" w:rsidRPr="0052715B" w:rsidRDefault="0052715B" w:rsidP="0052715B">
      <w:pPr>
        <w:spacing w:after="0"/>
        <w:jc w:val="both"/>
        <w:rPr>
          <w:lang w:val="es-ES"/>
        </w:rPr>
      </w:pPr>
      <w:r w:rsidRPr="0052715B">
        <w:rPr>
          <w:smallCaps/>
          <w:sz w:val="22"/>
          <w:szCs w:val="22"/>
          <w:lang w:val="es-ES"/>
        </w:rPr>
        <w:t>NOMBRE COMPLETO DEL AUTOR</w:t>
      </w:r>
      <w:r w:rsidRPr="0052715B">
        <w:rPr>
          <w:smallCaps/>
          <w:lang w:val="es-ES"/>
        </w:rPr>
        <w:t xml:space="preserve"> </w:t>
      </w:r>
      <w:r w:rsidRPr="0052715B">
        <w:rPr>
          <w:lang w:val="es-ES"/>
        </w:rPr>
        <w:t xml:space="preserve">y breve información biográfica y académica entre 50 y 100 palabras. (A continuación, indique un correo electrónico). </w:t>
      </w:r>
    </w:p>
    <w:p w14:paraId="6DE18AED" w14:textId="77777777" w:rsidR="0052715B" w:rsidRPr="0052715B" w:rsidRDefault="0052715B" w:rsidP="0052715B">
      <w:pPr>
        <w:spacing w:after="0"/>
        <w:jc w:val="both"/>
        <w:rPr>
          <w:lang w:val="es-ES"/>
        </w:rPr>
      </w:pPr>
      <w:r w:rsidRPr="0052715B">
        <w:rPr>
          <w:lang w:val="es-ES"/>
        </w:rPr>
        <w:t xml:space="preserve">Correo electrónico: </w:t>
      </w:r>
    </w:p>
    <w:p w14:paraId="752A9EA7" w14:textId="77777777" w:rsidR="004B6BA9" w:rsidRDefault="004B6BA9" w:rsidP="0052715B">
      <w:pPr>
        <w:spacing w:after="0"/>
        <w:jc w:val="both"/>
        <w:rPr>
          <w:smallCaps/>
          <w:sz w:val="22"/>
          <w:szCs w:val="22"/>
          <w:lang w:val="es-ES"/>
        </w:rPr>
      </w:pPr>
    </w:p>
    <w:p w14:paraId="009BA58E" w14:textId="6F2EE596" w:rsidR="0052715B" w:rsidRPr="0052715B" w:rsidRDefault="0052715B" w:rsidP="0052715B">
      <w:pPr>
        <w:spacing w:after="0"/>
        <w:jc w:val="both"/>
        <w:rPr>
          <w:lang w:val="es-ES"/>
        </w:rPr>
      </w:pPr>
      <w:r w:rsidRPr="0052715B">
        <w:rPr>
          <w:smallCaps/>
          <w:sz w:val="22"/>
          <w:szCs w:val="22"/>
          <w:lang w:val="es-ES"/>
        </w:rPr>
        <w:t>DECLARACIÓN DE AUTORÍA</w:t>
      </w:r>
      <w:r w:rsidRPr="0052715B">
        <w:rPr>
          <w:smallCaps/>
          <w:lang w:val="es-ES"/>
        </w:rPr>
        <w:t xml:space="preserve"> </w:t>
      </w:r>
      <w:r w:rsidRPr="0052715B">
        <w:rPr>
          <w:lang w:val="es-ES"/>
        </w:rPr>
        <w:t>(El autor</w:t>
      </w:r>
      <w:r>
        <w:rPr>
          <w:lang w:val="es-ES"/>
        </w:rPr>
        <w:t xml:space="preserve"> principal</w:t>
      </w:r>
      <w:r w:rsidRPr="0052715B">
        <w:rPr>
          <w:lang w:val="es-ES"/>
        </w:rPr>
        <w:t xml:space="preserve"> debe declarar la contribución de cada autor al artículo al momento del envío) </w:t>
      </w:r>
    </w:p>
    <w:p w14:paraId="6E2AEB03" w14:textId="77777777" w:rsidR="0052715B" w:rsidRPr="0052715B" w:rsidRDefault="0052715B" w:rsidP="0052715B">
      <w:pPr>
        <w:spacing w:after="0"/>
        <w:jc w:val="both"/>
        <w:rPr>
          <w:lang w:val="es-CL"/>
        </w:rPr>
      </w:pPr>
      <w:r w:rsidRPr="0052715B">
        <w:rPr>
          <w:lang w:val="es-ES"/>
        </w:rPr>
        <w:t>Este artículo fue desarrollado por el autor 1, el autor 2, etc. El diseño y la recopilación de datos fueron realizados por el autor 1, el autor 2, el autor 3, etc. Todos los autores colaboraron en la interpretación de los resultados, redacción y revisión del artículo.</w:t>
      </w:r>
    </w:p>
    <w:p w14:paraId="67AD9CC0" w14:textId="58281C96" w:rsidR="009A58F8" w:rsidRPr="0052715B" w:rsidRDefault="009A58F8" w:rsidP="0052715B">
      <w:pPr>
        <w:spacing w:after="0"/>
        <w:jc w:val="both"/>
        <w:rPr>
          <w:lang w:val="es-CL"/>
        </w:rPr>
      </w:pPr>
    </w:p>
    <w:sectPr w:rsidR="009A58F8" w:rsidRPr="0052715B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7EAF" w14:textId="77777777" w:rsidR="00155A6C" w:rsidRDefault="00155A6C">
      <w:pPr>
        <w:spacing w:after="0" w:line="240" w:lineRule="auto"/>
      </w:pPr>
      <w:r>
        <w:separator/>
      </w:r>
    </w:p>
  </w:endnote>
  <w:endnote w:type="continuationSeparator" w:id="0">
    <w:p w14:paraId="3A8CA0DD" w14:textId="77777777" w:rsidR="00155A6C" w:rsidRDefault="0015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398F" w14:textId="77777777" w:rsidR="00155A6C" w:rsidRDefault="00155A6C">
      <w:pPr>
        <w:spacing w:after="0" w:line="240" w:lineRule="auto"/>
      </w:pPr>
      <w:r>
        <w:separator/>
      </w:r>
    </w:p>
  </w:footnote>
  <w:footnote w:type="continuationSeparator" w:id="0">
    <w:p w14:paraId="61F41E49" w14:textId="77777777" w:rsidR="00155A6C" w:rsidRDefault="00155A6C">
      <w:pPr>
        <w:spacing w:after="0" w:line="240" w:lineRule="auto"/>
      </w:pPr>
      <w:r>
        <w:continuationSeparator/>
      </w:r>
    </w:p>
  </w:footnote>
  <w:footnote w:id="1">
    <w:p w14:paraId="7C5CB5ED" w14:textId="041B25BF" w:rsidR="0086165B" w:rsidRPr="0086165B" w:rsidRDefault="0086165B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86165B">
        <w:rPr>
          <w:i/>
          <w:iCs/>
          <w:lang w:val="es-ES_tradnl"/>
        </w:rPr>
        <w:t>Se incluyan</w:t>
      </w:r>
      <w:r>
        <w:rPr>
          <w:lang w:val="es-ES_tradnl"/>
        </w:rPr>
        <w:t>, se refiere a….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ADEC" w14:textId="26C2E338" w:rsidR="00C51FBF" w:rsidRDefault="00C51FBF">
    <w:pPr>
      <w:pStyle w:val="Encabezado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03CC49C3" wp14:editId="34477E53">
          <wp:simplePos x="0" y="0"/>
          <wp:positionH relativeFrom="column">
            <wp:posOffset>5715</wp:posOffset>
          </wp:positionH>
          <wp:positionV relativeFrom="paragraph">
            <wp:posOffset>-1905</wp:posOffset>
          </wp:positionV>
          <wp:extent cx="5612130" cy="118999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F2"/>
    <w:rsid w:val="00057F6F"/>
    <w:rsid w:val="00087809"/>
    <w:rsid w:val="00137FDE"/>
    <w:rsid w:val="00155A6C"/>
    <w:rsid w:val="00292F82"/>
    <w:rsid w:val="00293497"/>
    <w:rsid w:val="002D4E58"/>
    <w:rsid w:val="002D5617"/>
    <w:rsid w:val="003A4A63"/>
    <w:rsid w:val="004B6BA9"/>
    <w:rsid w:val="0052715B"/>
    <w:rsid w:val="00562DF2"/>
    <w:rsid w:val="00583B31"/>
    <w:rsid w:val="005C123B"/>
    <w:rsid w:val="00622219"/>
    <w:rsid w:val="0066395D"/>
    <w:rsid w:val="0086165B"/>
    <w:rsid w:val="00966E8A"/>
    <w:rsid w:val="009A58F8"/>
    <w:rsid w:val="009D0CD8"/>
    <w:rsid w:val="00A868B9"/>
    <w:rsid w:val="00AF5EFC"/>
    <w:rsid w:val="00B0243D"/>
    <w:rsid w:val="00B25912"/>
    <w:rsid w:val="00C51FBF"/>
    <w:rsid w:val="00EC1B76"/>
    <w:rsid w:val="00F16A39"/>
    <w:rsid w:val="00F65224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339C"/>
  <w15:docId w15:val="{90D5FCDD-B98A-4624-9DAF-15914F25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pt-BR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51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FBF"/>
  </w:style>
  <w:style w:type="paragraph" w:styleId="Piedepgina">
    <w:name w:val="footer"/>
    <w:basedOn w:val="Normal"/>
    <w:link w:val="PiedepginaCar"/>
    <w:uiPriority w:val="99"/>
    <w:unhideWhenUsed/>
    <w:rsid w:val="00C51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FB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1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CL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6165B"/>
    <w:rPr>
      <w:rFonts w:ascii="Courier New" w:hAnsi="Courier New" w:cs="Courier New"/>
      <w:sz w:val="20"/>
      <w:szCs w:val="20"/>
      <w:lang w:val="es-CL" w:eastAsia="es-MX"/>
    </w:rPr>
  </w:style>
  <w:style w:type="character" w:customStyle="1" w:styleId="y2iqfc">
    <w:name w:val="y2iqfc"/>
    <w:basedOn w:val="Fuentedeprrafopredeter"/>
    <w:rsid w:val="0086165B"/>
  </w:style>
  <w:style w:type="paragraph" w:styleId="Textonotapie">
    <w:name w:val="footnote text"/>
    <w:basedOn w:val="Normal"/>
    <w:link w:val="TextonotapieCar"/>
    <w:uiPriority w:val="99"/>
    <w:semiHidden/>
    <w:unhideWhenUsed/>
    <w:rsid w:val="008616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16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16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1144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4</cp:revision>
  <dcterms:created xsi:type="dcterms:W3CDTF">2024-07-19T01:06:00Z</dcterms:created>
  <dcterms:modified xsi:type="dcterms:W3CDTF">2024-07-19T01:32:00Z</dcterms:modified>
</cp:coreProperties>
</file>