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34E0" w14:textId="77777777" w:rsidR="005977A1" w:rsidRPr="005977A1" w:rsidRDefault="005977A1" w:rsidP="00597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77A1">
        <w:rPr>
          <w:rFonts w:ascii="Times New Roman" w:hAnsi="Times New Roman" w:cs="Times New Roman"/>
          <w:b/>
          <w:bCs/>
          <w:sz w:val="24"/>
          <w:szCs w:val="24"/>
          <w:lang w:val="en-US"/>
        </w:rPr>
        <w:t>JOURNAL OF PSYCHIATRY, MENTAL HEALTH AND HUMANITIES</w:t>
      </w:r>
    </w:p>
    <w:p w14:paraId="300E7770" w14:textId="599B0BDC" w:rsidR="000C38A5" w:rsidRDefault="000C38A5" w:rsidP="000C38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8A5">
        <w:rPr>
          <w:rFonts w:ascii="Times New Roman" w:hAnsi="Times New Roman" w:cs="Times New Roman"/>
          <w:b/>
          <w:bCs/>
          <w:sz w:val="24"/>
          <w:szCs w:val="24"/>
        </w:rPr>
        <w:t>CHECKLIST PARA ARTIGOS QU</w:t>
      </w:r>
      <w:r w:rsidR="004C5A82">
        <w:rPr>
          <w:rFonts w:ascii="Times New Roman" w:hAnsi="Times New Roman" w:cs="Times New Roman"/>
          <w:b/>
          <w:bCs/>
          <w:sz w:val="24"/>
          <w:szCs w:val="24"/>
        </w:rPr>
        <w:t>ALITATIVOS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50"/>
        <w:gridCol w:w="6391"/>
        <w:gridCol w:w="637"/>
        <w:gridCol w:w="1005"/>
        <w:gridCol w:w="673"/>
      </w:tblGrid>
      <w:tr w:rsidR="00E06A63" w:rsidRPr="005250AF" w14:paraId="368898A1" w14:textId="77777777" w:rsidTr="00E06A63">
        <w:tc>
          <w:tcPr>
            <w:tcW w:w="1750" w:type="dxa"/>
            <w:shd w:val="clear" w:color="auto" w:fill="D9D9D9" w:themeFill="background1" w:themeFillShade="D9"/>
          </w:tcPr>
          <w:p w14:paraId="3095AEDF" w14:textId="315CB76F" w:rsidR="000C38A5" w:rsidRPr="005250AF" w:rsidRDefault="000C38A5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SEÇÃO/TÓPICO</w:t>
            </w:r>
          </w:p>
        </w:tc>
        <w:tc>
          <w:tcPr>
            <w:tcW w:w="6391" w:type="dxa"/>
            <w:shd w:val="clear" w:color="auto" w:fill="D9D9D9" w:themeFill="background1" w:themeFillShade="D9"/>
          </w:tcPr>
          <w:p w14:paraId="79626139" w14:textId="4CC07956" w:rsidR="000C38A5" w:rsidRPr="005250AF" w:rsidRDefault="000C38A5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37" w:type="dxa"/>
            <w:shd w:val="clear" w:color="auto" w:fill="D9D9D9" w:themeFill="background1" w:themeFillShade="D9"/>
          </w:tcPr>
          <w:p w14:paraId="4E38BB19" w14:textId="7D0DC6B6" w:rsidR="000C38A5" w:rsidRPr="005250AF" w:rsidRDefault="000C38A5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716E7D6E" w14:textId="628246DC" w:rsidR="000C38A5" w:rsidRPr="005250AF" w:rsidRDefault="000C38A5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PÁGINA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36CECC83" w14:textId="53C551E0" w:rsidR="000C38A5" w:rsidRPr="005250AF" w:rsidRDefault="000C38A5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NÃO</w:t>
            </w:r>
          </w:p>
        </w:tc>
      </w:tr>
      <w:tr w:rsidR="005250AF" w:rsidRPr="005250AF" w14:paraId="7FA5349B" w14:textId="77777777" w:rsidTr="00E06A63">
        <w:tc>
          <w:tcPr>
            <w:tcW w:w="1750" w:type="dxa"/>
            <w:vMerge w:val="restart"/>
            <w:shd w:val="clear" w:color="auto" w:fill="FAE2D5" w:themeFill="accent2" w:themeFillTint="33"/>
          </w:tcPr>
          <w:p w14:paraId="31542691" w14:textId="2C84B87B" w:rsidR="005250AF" w:rsidRPr="005250AF" w:rsidRDefault="005250AF" w:rsidP="000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0AF">
              <w:rPr>
                <w:rFonts w:ascii="Times New Roman" w:hAnsi="Times New Roman" w:cs="Times New Roman"/>
                <w:sz w:val="20"/>
                <w:szCs w:val="20"/>
              </w:rPr>
              <w:t>RESUMO</w:t>
            </w:r>
          </w:p>
        </w:tc>
        <w:tc>
          <w:tcPr>
            <w:tcW w:w="6391" w:type="dxa"/>
            <w:shd w:val="clear" w:color="auto" w:fill="FAE2D5" w:themeFill="accent2" w:themeFillTint="33"/>
          </w:tcPr>
          <w:p w14:paraId="0458467F" w14:textId="0B6B3072" w:rsidR="005250AF" w:rsidRPr="005250AF" w:rsidRDefault="005250AF" w:rsidP="00E06A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0AF">
              <w:rPr>
                <w:rFonts w:ascii="Times New Roman" w:hAnsi="Times New Roman" w:cs="Times New Roman"/>
                <w:sz w:val="20"/>
                <w:szCs w:val="20"/>
              </w:rPr>
              <w:t>1. Apresentou o tema, objetivo geral, método, principais resultados e conclusão?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499523FE" w14:textId="77777777" w:rsidR="005250AF" w:rsidRPr="005250AF" w:rsidRDefault="005250AF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7992A767" w14:textId="77777777" w:rsidR="005250AF" w:rsidRPr="005250AF" w:rsidRDefault="005250AF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0A2D1C59" w14:textId="77777777" w:rsidR="005250AF" w:rsidRPr="005250AF" w:rsidRDefault="005250AF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250AF" w:rsidRPr="005250AF" w14:paraId="267A75EF" w14:textId="77777777" w:rsidTr="00E06A63">
        <w:tc>
          <w:tcPr>
            <w:tcW w:w="1750" w:type="dxa"/>
            <w:vMerge/>
            <w:shd w:val="clear" w:color="auto" w:fill="FAE2D5" w:themeFill="accent2" w:themeFillTint="33"/>
          </w:tcPr>
          <w:p w14:paraId="7FE019F0" w14:textId="550098B6" w:rsidR="005250AF" w:rsidRPr="005250AF" w:rsidRDefault="005250AF" w:rsidP="000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5350014D" w14:textId="0D885CFA" w:rsidR="005250AF" w:rsidRPr="005250AF" w:rsidRDefault="005250AF" w:rsidP="00E06A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0AF">
              <w:rPr>
                <w:rFonts w:ascii="Times New Roman" w:hAnsi="Times New Roman" w:cs="Times New Roman"/>
                <w:sz w:val="20"/>
                <w:szCs w:val="20"/>
              </w:rPr>
              <w:t xml:space="preserve">2. Apresentou até </w:t>
            </w:r>
            <w:r w:rsidR="004C5A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5250AF">
              <w:rPr>
                <w:rFonts w:ascii="Times New Roman" w:hAnsi="Times New Roman" w:cs="Times New Roman"/>
                <w:sz w:val="20"/>
                <w:szCs w:val="20"/>
              </w:rPr>
              <w:t xml:space="preserve"> palavras e 5 palavras chaves disponíveis no </w:t>
            </w:r>
            <w:proofErr w:type="spellStart"/>
            <w:r w:rsidRPr="005250AF">
              <w:rPr>
                <w:rFonts w:ascii="Times New Roman" w:hAnsi="Times New Roman" w:cs="Times New Roman"/>
                <w:sz w:val="20"/>
                <w:szCs w:val="20"/>
              </w:rPr>
              <w:t>Desc</w:t>
            </w:r>
            <w:proofErr w:type="spellEnd"/>
            <w:r w:rsidRPr="005250A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3F4EBD37" w14:textId="77777777" w:rsidR="005250AF" w:rsidRPr="005250AF" w:rsidRDefault="005250AF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4ABDC371" w14:textId="77777777" w:rsidR="005250AF" w:rsidRPr="005250AF" w:rsidRDefault="005250AF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6CFFA56F" w14:textId="77777777" w:rsidR="005250AF" w:rsidRPr="005250AF" w:rsidRDefault="005250AF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250AF" w:rsidRPr="005250AF" w14:paraId="55C7A37E" w14:textId="77777777" w:rsidTr="00E06A63">
        <w:tc>
          <w:tcPr>
            <w:tcW w:w="1750" w:type="dxa"/>
            <w:vMerge/>
            <w:shd w:val="clear" w:color="auto" w:fill="FAE2D5" w:themeFill="accent2" w:themeFillTint="33"/>
          </w:tcPr>
          <w:p w14:paraId="430B06CC" w14:textId="77777777" w:rsidR="005250AF" w:rsidRPr="005250AF" w:rsidRDefault="005250AF" w:rsidP="000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1910AA10" w14:textId="60699DEB" w:rsidR="005250AF" w:rsidRPr="005250AF" w:rsidRDefault="005250AF" w:rsidP="00E06A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0AF">
              <w:rPr>
                <w:rFonts w:ascii="Times New Roman" w:hAnsi="Times New Roman" w:cs="Times New Roman"/>
                <w:sz w:val="20"/>
                <w:szCs w:val="20"/>
              </w:rPr>
              <w:t>3. Apresentou o resumo em inglês e português?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2F58D525" w14:textId="77777777" w:rsidR="005250AF" w:rsidRPr="005250AF" w:rsidRDefault="005250AF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7DF5C228" w14:textId="77777777" w:rsidR="005250AF" w:rsidRPr="005250AF" w:rsidRDefault="005250AF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582670F1" w14:textId="77777777" w:rsidR="005250AF" w:rsidRPr="005250AF" w:rsidRDefault="005250AF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6A63" w:rsidRPr="005250AF" w14:paraId="6B1378D9" w14:textId="77777777" w:rsidTr="00E06A63">
        <w:tc>
          <w:tcPr>
            <w:tcW w:w="1750" w:type="dxa"/>
            <w:vMerge w:val="restart"/>
            <w:shd w:val="clear" w:color="auto" w:fill="C1F0C7" w:themeFill="accent3" w:themeFillTint="33"/>
          </w:tcPr>
          <w:p w14:paraId="66D7FFB9" w14:textId="399F4A6E" w:rsidR="00E06A63" w:rsidRPr="005250AF" w:rsidRDefault="00E06A63" w:rsidP="000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0AF">
              <w:rPr>
                <w:rFonts w:ascii="Times New Roman" w:hAnsi="Times New Roman" w:cs="Times New Roman"/>
                <w:sz w:val="20"/>
                <w:szCs w:val="20"/>
              </w:rPr>
              <w:t>INTRODUÇÃO</w:t>
            </w:r>
          </w:p>
        </w:tc>
        <w:tc>
          <w:tcPr>
            <w:tcW w:w="6391" w:type="dxa"/>
            <w:shd w:val="clear" w:color="auto" w:fill="C1F0C7" w:themeFill="accent3" w:themeFillTint="33"/>
          </w:tcPr>
          <w:p w14:paraId="077A4C14" w14:textId="18A9C152" w:rsidR="00E06A63" w:rsidRPr="005250AF" w:rsidRDefault="00E06A63" w:rsidP="00E06A63">
            <w:pPr>
              <w:tabs>
                <w:tab w:val="left" w:pos="4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0AF">
              <w:rPr>
                <w:rFonts w:ascii="Times New Roman" w:hAnsi="Times New Roman" w:cs="Times New Roman"/>
                <w:sz w:val="20"/>
                <w:szCs w:val="20"/>
              </w:rPr>
              <w:t>1. Apresentou o problema de pesquisa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relacionado a literatura dos últimos 5 anos e a partir de revisões sistemáticas?</w:t>
            </w:r>
          </w:p>
        </w:tc>
        <w:tc>
          <w:tcPr>
            <w:tcW w:w="637" w:type="dxa"/>
            <w:shd w:val="clear" w:color="auto" w:fill="C1F0C7" w:themeFill="accent3" w:themeFillTint="33"/>
          </w:tcPr>
          <w:p w14:paraId="79C55602" w14:textId="77777777" w:rsidR="00E06A63" w:rsidRPr="005250AF" w:rsidRDefault="00E06A63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C1F0C7" w:themeFill="accent3" w:themeFillTint="33"/>
          </w:tcPr>
          <w:p w14:paraId="22817427" w14:textId="77777777" w:rsidR="00E06A63" w:rsidRPr="005250AF" w:rsidRDefault="00E06A63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C1F0C7" w:themeFill="accent3" w:themeFillTint="33"/>
          </w:tcPr>
          <w:p w14:paraId="5B51C585" w14:textId="77777777" w:rsidR="00E06A63" w:rsidRPr="005250AF" w:rsidRDefault="00E06A63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6A63" w:rsidRPr="005250AF" w14:paraId="70D995DA" w14:textId="77777777" w:rsidTr="00E06A63">
        <w:tc>
          <w:tcPr>
            <w:tcW w:w="1750" w:type="dxa"/>
            <w:vMerge/>
            <w:shd w:val="clear" w:color="auto" w:fill="C1F0C7" w:themeFill="accent3" w:themeFillTint="33"/>
          </w:tcPr>
          <w:p w14:paraId="65100E7F" w14:textId="77777777" w:rsidR="00E06A63" w:rsidRPr="005250AF" w:rsidRDefault="00E06A63" w:rsidP="000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C1F0C7" w:themeFill="accent3" w:themeFillTint="33"/>
          </w:tcPr>
          <w:p w14:paraId="34090D1B" w14:textId="0073F9EC" w:rsidR="00E06A63" w:rsidRPr="005250AF" w:rsidRDefault="00E06A63" w:rsidP="00E06A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E06A63">
              <w:rPr>
                <w:rFonts w:ascii="Times New Roman" w:hAnsi="Times New Roman" w:cs="Times New Roman"/>
                <w:sz w:val="20"/>
                <w:szCs w:val="20"/>
              </w:rPr>
              <w:t>Apresent</w:t>
            </w:r>
            <w:r w:rsidR="00FC3E35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E06A63">
              <w:rPr>
                <w:rFonts w:ascii="Times New Roman" w:hAnsi="Times New Roman" w:cs="Times New Roman"/>
                <w:sz w:val="20"/>
                <w:szCs w:val="20"/>
              </w:rPr>
              <w:t xml:space="preserve"> a justificativa do trabalho,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buscando apresentar </w:t>
            </w:r>
            <w:r w:rsidRPr="00E06A63">
              <w:rPr>
                <w:rFonts w:ascii="Times New Roman" w:hAnsi="Times New Roman" w:cs="Times New Roman"/>
                <w:sz w:val="20"/>
                <w:szCs w:val="20"/>
              </w:rPr>
              <w:t>inovação no campo do conhecimento?</w:t>
            </w:r>
          </w:p>
        </w:tc>
        <w:tc>
          <w:tcPr>
            <w:tcW w:w="637" w:type="dxa"/>
            <w:shd w:val="clear" w:color="auto" w:fill="C1F0C7" w:themeFill="accent3" w:themeFillTint="33"/>
          </w:tcPr>
          <w:p w14:paraId="5A489F05" w14:textId="77777777" w:rsidR="00E06A63" w:rsidRPr="005250AF" w:rsidRDefault="00E06A63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C1F0C7" w:themeFill="accent3" w:themeFillTint="33"/>
          </w:tcPr>
          <w:p w14:paraId="2F097755" w14:textId="77777777" w:rsidR="00E06A63" w:rsidRPr="005250AF" w:rsidRDefault="00E06A63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C1F0C7" w:themeFill="accent3" w:themeFillTint="33"/>
          </w:tcPr>
          <w:p w14:paraId="1933BCAA" w14:textId="77777777" w:rsidR="00E06A63" w:rsidRPr="005250AF" w:rsidRDefault="00E06A63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6A63" w:rsidRPr="005250AF" w14:paraId="58B35A1B" w14:textId="77777777" w:rsidTr="00E06A63">
        <w:tc>
          <w:tcPr>
            <w:tcW w:w="1750" w:type="dxa"/>
            <w:vMerge/>
            <w:shd w:val="clear" w:color="auto" w:fill="C1F0C7" w:themeFill="accent3" w:themeFillTint="33"/>
          </w:tcPr>
          <w:p w14:paraId="6656D310" w14:textId="77777777" w:rsidR="00E06A63" w:rsidRPr="005250AF" w:rsidRDefault="00E06A63" w:rsidP="000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C1F0C7" w:themeFill="accent3" w:themeFillTint="33"/>
          </w:tcPr>
          <w:p w14:paraId="2BEC0B38" w14:textId="14FDCEB5" w:rsidR="00E06A63" w:rsidRPr="005250AF" w:rsidRDefault="00E06A63" w:rsidP="00E06A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E06A63">
              <w:rPr>
                <w:rFonts w:ascii="Times New Roman" w:hAnsi="Times New Roman" w:cs="Times New Roman"/>
                <w:sz w:val="20"/>
                <w:szCs w:val="20"/>
              </w:rPr>
              <w:t xml:space="preserve">O(s) objetivo(s)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foi</w:t>
            </w:r>
            <w:r w:rsidRPr="00E06A63">
              <w:rPr>
                <w:rFonts w:ascii="Times New Roman" w:hAnsi="Times New Roman" w:cs="Times New Roman"/>
                <w:sz w:val="20"/>
                <w:szCs w:val="20"/>
              </w:rPr>
              <w:t xml:space="preserve"> descrito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 forma </w:t>
            </w:r>
            <w:r w:rsidRPr="00E06A63">
              <w:rPr>
                <w:rFonts w:ascii="Times New Roman" w:hAnsi="Times New Roman" w:cs="Times New Roman"/>
                <w:sz w:val="20"/>
                <w:szCs w:val="20"/>
              </w:rPr>
              <w:t>clar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a, no final da introdução?</w:t>
            </w:r>
          </w:p>
        </w:tc>
        <w:tc>
          <w:tcPr>
            <w:tcW w:w="637" w:type="dxa"/>
            <w:shd w:val="clear" w:color="auto" w:fill="C1F0C7" w:themeFill="accent3" w:themeFillTint="33"/>
          </w:tcPr>
          <w:p w14:paraId="1977273B" w14:textId="77777777" w:rsidR="00E06A63" w:rsidRPr="005250AF" w:rsidRDefault="00E06A63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C1F0C7" w:themeFill="accent3" w:themeFillTint="33"/>
          </w:tcPr>
          <w:p w14:paraId="0B28CBA4" w14:textId="77777777" w:rsidR="00E06A63" w:rsidRPr="005250AF" w:rsidRDefault="00E06A63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C1F0C7" w:themeFill="accent3" w:themeFillTint="33"/>
          </w:tcPr>
          <w:p w14:paraId="371917D0" w14:textId="77777777" w:rsidR="00E06A63" w:rsidRPr="005250AF" w:rsidRDefault="00E06A63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749E" w:rsidRPr="005250AF" w14:paraId="5DAB659B" w14:textId="77777777" w:rsidTr="0043749E">
        <w:tc>
          <w:tcPr>
            <w:tcW w:w="1750" w:type="dxa"/>
            <w:vMerge w:val="restart"/>
            <w:shd w:val="clear" w:color="auto" w:fill="FAE2D5" w:themeFill="accent2" w:themeFillTint="33"/>
          </w:tcPr>
          <w:p w14:paraId="7394ABF3" w14:textId="52D8B38F" w:rsidR="0043749E" w:rsidRPr="005250AF" w:rsidRDefault="0043749E" w:rsidP="00E06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MÉTODO</w:t>
            </w:r>
          </w:p>
        </w:tc>
        <w:tc>
          <w:tcPr>
            <w:tcW w:w="6391" w:type="dxa"/>
            <w:shd w:val="clear" w:color="auto" w:fill="FAE2D5" w:themeFill="accent2" w:themeFillTint="33"/>
          </w:tcPr>
          <w:p w14:paraId="299589EE" w14:textId="22DDCB68" w:rsidR="0043749E" w:rsidRPr="00E06A63" w:rsidRDefault="0043749E" w:rsidP="001A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E06A63">
              <w:rPr>
                <w:rFonts w:ascii="Times New Roman" w:hAnsi="Times New Roman" w:cs="Times New Roman"/>
                <w:sz w:val="20"/>
                <w:szCs w:val="20"/>
              </w:rPr>
              <w:t>Apresent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E06A63">
              <w:rPr>
                <w:rFonts w:ascii="Times New Roman" w:hAnsi="Times New Roman" w:cs="Times New Roman"/>
                <w:sz w:val="20"/>
                <w:szCs w:val="20"/>
              </w:rPr>
              <w:t xml:space="preserve"> o desenho do estudo/classificação da pesquisa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68D944A7" w14:textId="77777777" w:rsidR="0043749E" w:rsidRPr="005250AF" w:rsidRDefault="0043749E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722BA8A9" w14:textId="77777777" w:rsidR="0043749E" w:rsidRPr="005250AF" w:rsidRDefault="0043749E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0FF24E1D" w14:textId="77777777" w:rsidR="0043749E" w:rsidRPr="005250AF" w:rsidRDefault="0043749E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749E" w:rsidRPr="005250AF" w14:paraId="0B83DAD7" w14:textId="77777777" w:rsidTr="0043749E">
        <w:tc>
          <w:tcPr>
            <w:tcW w:w="1750" w:type="dxa"/>
            <w:vMerge/>
            <w:shd w:val="clear" w:color="auto" w:fill="FAE2D5" w:themeFill="accent2" w:themeFillTint="33"/>
          </w:tcPr>
          <w:p w14:paraId="7E089D84" w14:textId="77777777" w:rsidR="0043749E" w:rsidRDefault="0043749E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2B8FDE32" w14:textId="24CBC07F" w:rsidR="0043749E" w:rsidRDefault="0043749E" w:rsidP="004C5A82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4C5A82" w:rsidRPr="004C5A82">
              <w:rPr>
                <w:rFonts w:ascii="Times New Roman" w:hAnsi="Times New Roman" w:cs="Times New Roman"/>
                <w:sz w:val="20"/>
                <w:szCs w:val="20"/>
              </w:rPr>
              <w:t>Para amostra baseada em pesquisa secundária de materiais: descreve os critérios de inclusão e exclusão dos materiais?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494BE6C6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7FE1261F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7B807E8D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749E" w:rsidRPr="005250AF" w14:paraId="74A511F3" w14:textId="77777777" w:rsidTr="0043749E">
        <w:tc>
          <w:tcPr>
            <w:tcW w:w="1750" w:type="dxa"/>
            <w:vMerge/>
            <w:shd w:val="clear" w:color="auto" w:fill="FAE2D5" w:themeFill="accent2" w:themeFillTint="33"/>
          </w:tcPr>
          <w:p w14:paraId="1365D88F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453192FB" w14:textId="34F9BD96" w:rsidR="0043749E" w:rsidRPr="005250AF" w:rsidRDefault="0043749E" w:rsidP="001A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4C5A82">
              <w:rPr>
                <w:rFonts w:ascii="Times New Roman" w:hAnsi="Times New Roman" w:cs="Times New Roman"/>
                <w:sz w:val="20"/>
                <w:szCs w:val="20"/>
              </w:rPr>
              <w:t>Para a amostra com seres humanos, d</w:t>
            </w:r>
            <w:r w:rsidRPr="00E06A63">
              <w:rPr>
                <w:rFonts w:ascii="Times New Roman" w:hAnsi="Times New Roman" w:cs="Times New Roman"/>
                <w:sz w:val="20"/>
                <w:szCs w:val="20"/>
              </w:rPr>
              <w:t>escreve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06A63">
              <w:rPr>
                <w:rFonts w:ascii="Times New Roman" w:hAnsi="Times New Roman" w:cs="Times New Roman"/>
                <w:sz w:val="20"/>
                <w:szCs w:val="20"/>
              </w:rPr>
              <w:t xml:space="preserve"> de forma clara </w:t>
            </w:r>
            <w:r w:rsidR="004C5A82">
              <w:rPr>
                <w:rFonts w:ascii="Times New Roman" w:hAnsi="Times New Roman" w:cs="Times New Roman"/>
                <w:sz w:val="20"/>
                <w:szCs w:val="20"/>
              </w:rPr>
              <w:t>os participantes</w:t>
            </w:r>
            <w:r w:rsidRPr="00E06A63">
              <w:rPr>
                <w:rFonts w:ascii="Times New Roman" w:hAnsi="Times New Roman" w:cs="Times New Roman"/>
                <w:sz w:val="20"/>
                <w:szCs w:val="20"/>
              </w:rPr>
              <w:t xml:space="preserve"> com critérios de inclusão e de exclusão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06A63">
              <w:rPr>
                <w:rFonts w:ascii="Times New Roman" w:hAnsi="Times New Roman" w:cs="Times New Roman"/>
                <w:sz w:val="20"/>
                <w:szCs w:val="20"/>
              </w:rPr>
              <w:t>sendo esses justificados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19E08765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55B6E9DC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6536714A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749E" w:rsidRPr="005250AF" w14:paraId="1CA8831C" w14:textId="77777777" w:rsidTr="0043749E">
        <w:tc>
          <w:tcPr>
            <w:tcW w:w="1750" w:type="dxa"/>
            <w:vMerge/>
            <w:shd w:val="clear" w:color="auto" w:fill="FAE2D5" w:themeFill="accent2" w:themeFillTint="33"/>
          </w:tcPr>
          <w:p w14:paraId="7BAE90F5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72FC069B" w14:textId="7D2F0FED" w:rsidR="0043749E" w:rsidRPr="005250AF" w:rsidRDefault="00DA0D89" w:rsidP="001A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1A3484">
              <w:rPr>
                <w:rFonts w:ascii="Times New Roman" w:hAnsi="Times New Roman" w:cs="Times New Roman"/>
                <w:sz w:val="20"/>
                <w:szCs w:val="20"/>
              </w:rPr>
              <w:t>Descreve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A3484">
              <w:rPr>
                <w:rFonts w:ascii="Times New Roman" w:hAnsi="Times New Roman" w:cs="Times New Roman"/>
                <w:sz w:val="20"/>
                <w:szCs w:val="20"/>
              </w:rPr>
              <w:t xml:space="preserve"> detalhadamente o(s) instrumentos/questionários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3484">
              <w:rPr>
                <w:rFonts w:ascii="Times New Roman" w:hAnsi="Times New Roman" w:cs="Times New Roman"/>
                <w:sz w:val="20"/>
                <w:szCs w:val="20"/>
              </w:rPr>
              <w:t>utilizadas na pesquisa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49964F09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2662E74F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3B508FC6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749E" w:rsidRPr="005250AF" w14:paraId="6DEF78CC" w14:textId="77777777" w:rsidTr="0043749E">
        <w:tc>
          <w:tcPr>
            <w:tcW w:w="1750" w:type="dxa"/>
            <w:vMerge/>
            <w:shd w:val="clear" w:color="auto" w:fill="FAE2D5" w:themeFill="accent2" w:themeFillTint="33"/>
          </w:tcPr>
          <w:p w14:paraId="07BA9D65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204008BA" w14:textId="6599766A" w:rsidR="00DA0D89" w:rsidRPr="00DA0D89" w:rsidRDefault="00DA0D89" w:rsidP="00DA0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DA0D89">
              <w:rPr>
                <w:rFonts w:ascii="Times New Roman" w:hAnsi="Times New Roman" w:cs="Times New Roman"/>
                <w:sz w:val="20"/>
                <w:szCs w:val="20"/>
              </w:rPr>
              <w:t>Foram especificados os tipos de procedimentos para cada método utilizado?</w:t>
            </w:r>
          </w:p>
          <w:p w14:paraId="539B9472" w14:textId="5575A77C" w:rsidR="00DA0D89" w:rsidRPr="00DA0D89" w:rsidRDefault="00DA0D89" w:rsidP="00DA0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D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a) Observação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A0D89">
              <w:rPr>
                <w:rFonts w:ascii="Times New Roman" w:hAnsi="Times New Roman" w:cs="Times New Roman"/>
                <w:sz w:val="20"/>
                <w:szCs w:val="20"/>
              </w:rPr>
              <w:t>descrev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eu o</w:t>
            </w:r>
            <w:r w:rsidRPr="00DA0D89">
              <w:rPr>
                <w:rFonts w:ascii="Times New Roman" w:hAnsi="Times New Roman" w:cs="Times New Roman"/>
                <w:sz w:val="20"/>
                <w:szCs w:val="20"/>
              </w:rPr>
              <w:t xml:space="preserve"> lugar, período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DA0D89">
              <w:rPr>
                <w:rFonts w:ascii="Times New Roman" w:hAnsi="Times New Roman" w:cs="Times New Roman"/>
                <w:sz w:val="20"/>
                <w:szCs w:val="20"/>
              </w:rPr>
              <w:t>como foi feita a observação? Que grupo ou comunidades foram observadas e meios de acesso? Qual o tempo de duração da pesquisa? Quais os papéis dos pesquisadores no grupo pesquisado ou comunidade? Como foi o registro dos dados (vídeo, áudio, audiovisual, anotações)?</w:t>
            </w:r>
          </w:p>
          <w:p w14:paraId="129AC131" w14:textId="77777777" w:rsidR="00DA0D89" w:rsidRPr="00DA0D89" w:rsidRDefault="00DA0D89" w:rsidP="00DA0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D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b) Entrevista:</w:t>
            </w:r>
            <w:r w:rsidRPr="00DA0D89">
              <w:rPr>
                <w:rFonts w:ascii="Times New Roman" w:hAnsi="Times New Roman" w:cs="Times New Roman"/>
                <w:sz w:val="20"/>
                <w:szCs w:val="20"/>
              </w:rPr>
              <w:t xml:space="preserve"> como foram recrutados e entrevistados os participantes? Número amostral? Tipo de formato da entrevista (estruturada, </w:t>
            </w:r>
            <w:proofErr w:type="spellStart"/>
            <w:proofErr w:type="gramStart"/>
            <w:r w:rsidRPr="00DA0D89">
              <w:rPr>
                <w:rFonts w:ascii="Times New Roman" w:hAnsi="Times New Roman" w:cs="Times New Roman"/>
                <w:sz w:val="20"/>
                <w:szCs w:val="20"/>
              </w:rPr>
              <w:t>semi-estruturada</w:t>
            </w:r>
            <w:proofErr w:type="spellEnd"/>
            <w:proofErr w:type="gramEnd"/>
            <w:r w:rsidRPr="00DA0D89">
              <w:rPr>
                <w:rFonts w:ascii="Times New Roman" w:hAnsi="Times New Roman" w:cs="Times New Roman"/>
                <w:sz w:val="20"/>
                <w:szCs w:val="20"/>
              </w:rPr>
              <w:t>, aberta)? Tempo de duração das entrevistas?</w:t>
            </w:r>
          </w:p>
          <w:p w14:paraId="55F23E3B" w14:textId="77777777" w:rsidR="00DA0D89" w:rsidRPr="00DA0D89" w:rsidRDefault="00DA0D89" w:rsidP="00DA0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D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c) Grupos focais:</w:t>
            </w:r>
            <w:r w:rsidRPr="00DA0D89">
              <w:rPr>
                <w:rFonts w:ascii="Times New Roman" w:hAnsi="Times New Roman" w:cs="Times New Roman"/>
                <w:sz w:val="20"/>
                <w:szCs w:val="20"/>
              </w:rPr>
              <w:t xml:space="preserve"> como foram recrutados e entrevistados os participantes? Número amostral? Tipo de formato do grupo focal, dinâmica utilizada? Tempo de duração do GF?</w:t>
            </w:r>
          </w:p>
          <w:p w14:paraId="494A3792" w14:textId="1822A6F3" w:rsidR="00DA0D89" w:rsidRPr="00DA0D89" w:rsidRDefault="00DA0D89" w:rsidP="00DA0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D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Aplicação de questionários:</w:t>
            </w:r>
            <w:r w:rsidRPr="00DA0D89">
              <w:rPr>
                <w:rFonts w:ascii="Times New Roman" w:hAnsi="Times New Roman" w:cs="Times New Roman"/>
                <w:sz w:val="20"/>
                <w:szCs w:val="20"/>
              </w:rPr>
              <w:t xml:space="preserve"> como foi a distribuição de questionários? Tipo de questões utilizadas e formato?</w:t>
            </w:r>
          </w:p>
          <w:p w14:paraId="1D34E577" w14:textId="35BB614C" w:rsidR="0043749E" w:rsidRPr="005250AF" w:rsidRDefault="00DA0D89" w:rsidP="00DA0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D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e) Pesquisa de dados secundários</w:t>
            </w:r>
            <w:r w:rsidRPr="00DA0D89">
              <w:rPr>
                <w:rFonts w:ascii="Times New Roman" w:hAnsi="Times New Roman" w:cs="Times New Roman"/>
                <w:sz w:val="20"/>
                <w:szCs w:val="20"/>
              </w:rPr>
              <w:t>: qual o tipo de material utilizado (coleta de dados existentes em material textual, imagens, gravações de áudio ou vídeo etc.)? Como foram acessados?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1153BB6F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544A4373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400A8079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749E" w:rsidRPr="005250AF" w14:paraId="076EBB63" w14:textId="77777777" w:rsidTr="0043749E">
        <w:tc>
          <w:tcPr>
            <w:tcW w:w="1750" w:type="dxa"/>
            <w:vMerge/>
            <w:shd w:val="clear" w:color="auto" w:fill="FAE2D5" w:themeFill="accent2" w:themeFillTint="33"/>
          </w:tcPr>
          <w:p w14:paraId="399CF3FF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6C106F15" w14:textId="77777777" w:rsidR="00AF04C7" w:rsidRPr="00AF04C7" w:rsidRDefault="00AF04C7" w:rsidP="00AF04C7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DA0D89" w:rsidRPr="006F7C70">
              <w:rPr>
                <w:rFonts w:ascii="Times New Roman" w:hAnsi="Times New Roman" w:cs="Times New Roman"/>
                <w:sz w:val="20"/>
                <w:szCs w:val="20"/>
              </w:rPr>
              <w:t>Descreve</w:t>
            </w:r>
            <w:r w:rsidR="00DA0D8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A0D89" w:rsidRPr="006F7C70">
              <w:rPr>
                <w:rFonts w:ascii="Times New Roman" w:hAnsi="Times New Roman" w:cs="Times New Roman"/>
                <w:sz w:val="20"/>
                <w:szCs w:val="20"/>
              </w:rPr>
              <w:t xml:space="preserve"> os </w:t>
            </w:r>
            <w:r w:rsidR="00DA0D89">
              <w:rPr>
                <w:rFonts w:ascii="Times New Roman" w:hAnsi="Times New Roman" w:cs="Times New Roman"/>
                <w:sz w:val="20"/>
                <w:szCs w:val="20"/>
              </w:rPr>
              <w:t xml:space="preserve">procedimentos de </w:t>
            </w:r>
            <w:r w:rsidR="00DA0D89" w:rsidRPr="006F7C70">
              <w:rPr>
                <w:rFonts w:ascii="Times New Roman" w:hAnsi="Times New Roman" w:cs="Times New Roman"/>
                <w:sz w:val="20"/>
                <w:szCs w:val="20"/>
              </w:rPr>
              <w:t>análise</w:t>
            </w:r>
            <w:r w:rsidR="00DA0D89">
              <w:rPr>
                <w:rFonts w:ascii="Times New Roman" w:hAnsi="Times New Roman" w:cs="Times New Roman"/>
                <w:sz w:val="20"/>
                <w:szCs w:val="20"/>
              </w:rPr>
              <w:t>s incluindo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0D89">
              <w:rPr>
                <w:rFonts w:ascii="Times New Roman" w:hAnsi="Times New Roman" w:cs="Times New Roman"/>
                <w:sz w:val="20"/>
                <w:szCs w:val="20"/>
              </w:rPr>
              <w:t xml:space="preserve">referências </w:t>
            </w:r>
            <w:proofErr w:type="spellStart"/>
            <w:r w:rsidR="00DA0D89">
              <w:rPr>
                <w:rFonts w:ascii="Times New Roman" w:hAnsi="Times New Roman" w:cs="Times New Roman"/>
                <w:sz w:val="20"/>
                <w:szCs w:val="20"/>
              </w:rPr>
              <w:t>embasadoras</w:t>
            </w:r>
            <w:proofErr w:type="spellEnd"/>
            <w:r w:rsidR="00DA0D89" w:rsidRPr="006F7C7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F04C7">
              <w:rPr>
                <w:rFonts w:ascii="Times New Roman" w:hAnsi="Times New Roman" w:cs="Times New Roman"/>
                <w:sz w:val="20"/>
                <w:szCs w:val="20"/>
              </w:rPr>
              <w:t>Qual a abordagem que norteou a análise qualitativa dos dados?</w:t>
            </w:r>
          </w:p>
          <w:p w14:paraId="554957ED" w14:textId="52A3A5E5" w:rsidR="0043749E" w:rsidRDefault="00AF04C7" w:rsidP="00AF04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4C7">
              <w:rPr>
                <w:rFonts w:ascii="Times New Roman" w:hAnsi="Times New Roman" w:cs="Times New Roman"/>
                <w:sz w:val="20"/>
                <w:szCs w:val="20"/>
              </w:rPr>
              <w:t>Análise de conteúdo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AF04C7">
              <w:rPr>
                <w:rFonts w:ascii="Times New Roman" w:hAnsi="Times New Roman" w:cs="Times New Roman"/>
                <w:sz w:val="20"/>
                <w:szCs w:val="20"/>
              </w:rPr>
              <w:t xml:space="preserve"> Análise narrativa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AF04C7">
              <w:rPr>
                <w:rFonts w:ascii="Times New Roman" w:hAnsi="Times New Roman" w:cs="Times New Roman"/>
                <w:sz w:val="20"/>
                <w:szCs w:val="20"/>
              </w:rPr>
              <w:t xml:space="preserve"> Análise do discurso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79BEF437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2DABC902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324B2247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749E" w:rsidRPr="005250AF" w14:paraId="2FCB87BA" w14:textId="77777777" w:rsidTr="0043749E">
        <w:tc>
          <w:tcPr>
            <w:tcW w:w="1750" w:type="dxa"/>
            <w:vMerge/>
            <w:shd w:val="clear" w:color="auto" w:fill="FAE2D5" w:themeFill="accent2" w:themeFillTint="33"/>
          </w:tcPr>
          <w:p w14:paraId="16FA17F5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088DE814" w14:textId="590D3068" w:rsidR="00AF04C7" w:rsidRPr="00AF04C7" w:rsidRDefault="00AF04C7" w:rsidP="00AF04C7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AF04C7">
              <w:rPr>
                <w:rFonts w:ascii="Times New Roman" w:hAnsi="Times New Roman" w:cs="Times New Roman"/>
                <w:sz w:val="20"/>
                <w:szCs w:val="20"/>
              </w:rPr>
              <w:t>Qual a abordagem que norteou a análise qualitativa dos dados?</w:t>
            </w:r>
          </w:p>
          <w:p w14:paraId="1375D092" w14:textId="6B202F0F" w:rsidR="0043749E" w:rsidRPr="005250AF" w:rsidRDefault="00AF04C7" w:rsidP="00AF04C7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4C7">
              <w:rPr>
                <w:rFonts w:ascii="Times New Roman" w:hAnsi="Times New Roman" w:cs="Times New Roman"/>
                <w:sz w:val="20"/>
                <w:szCs w:val="20"/>
              </w:rPr>
              <w:t>Análise de conteúdo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AF04C7">
              <w:rPr>
                <w:rFonts w:ascii="Times New Roman" w:hAnsi="Times New Roman" w:cs="Times New Roman"/>
                <w:sz w:val="20"/>
                <w:szCs w:val="20"/>
              </w:rPr>
              <w:t xml:space="preserve"> Análise narrativa; Análise do discurso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29CF3E38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0E92A145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2A418D03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749E" w:rsidRPr="005250AF" w14:paraId="354DA0DE" w14:textId="77777777" w:rsidTr="0043749E">
        <w:tc>
          <w:tcPr>
            <w:tcW w:w="1750" w:type="dxa"/>
            <w:vMerge/>
            <w:shd w:val="clear" w:color="auto" w:fill="FAE2D5" w:themeFill="accent2" w:themeFillTint="33"/>
          </w:tcPr>
          <w:p w14:paraId="5915BEAB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32409012" w14:textId="56AC513F" w:rsidR="0043749E" w:rsidRDefault="0043749E" w:rsidP="00AF04C7">
            <w:pPr>
              <w:tabs>
                <w:tab w:val="left" w:pos="8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="00AF04C7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AF04C7" w:rsidRPr="00AF04C7">
              <w:rPr>
                <w:rFonts w:ascii="Times New Roman" w:hAnsi="Times New Roman" w:cs="Times New Roman"/>
                <w:sz w:val="20"/>
                <w:szCs w:val="20"/>
              </w:rPr>
              <w:t>oram especificadas as etapas da análise?</w:t>
            </w:r>
            <w:r w:rsidR="00AF0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04C7" w:rsidRPr="00AF04C7">
              <w:rPr>
                <w:rFonts w:ascii="Times New Roman" w:hAnsi="Times New Roman" w:cs="Times New Roman"/>
                <w:sz w:val="20"/>
                <w:szCs w:val="20"/>
              </w:rPr>
              <w:t>Preparação e organização dos dados</w:t>
            </w:r>
            <w:r w:rsidR="00AF04C7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="00AF04C7" w:rsidRPr="00AF04C7">
              <w:rPr>
                <w:rFonts w:ascii="Times New Roman" w:hAnsi="Times New Roman" w:cs="Times New Roman"/>
                <w:sz w:val="20"/>
                <w:szCs w:val="20"/>
              </w:rPr>
              <w:t>Revisão de dados</w:t>
            </w:r>
            <w:r w:rsidR="00AF04C7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="00AF04C7" w:rsidRPr="00AF04C7">
              <w:rPr>
                <w:rFonts w:ascii="Times New Roman" w:hAnsi="Times New Roman" w:cs="Times New Roman"/>
                <w:sz w:val="20"/>
                <w:szCs w:val="20"/>
              </w:rPr>
              <w:t>Definição de categorização</w:t>
            </w:r>
            <w:r w:rsidR="00AF04C7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="00AF04C7" w:rsidRPr="00AF04C7">
              <w:rPr>
                <w:rFonts w:ascii="Times New Roman" w:hAnsi="Times New Roman" w:cs="Times New Roman"/>
                <w:sz w:val="20"/>
                <w:szCs w:val="20"/>
              </w:rPr>
              <w:t>f) Foram incluídos juízes no processo analítico? Foi informado o índice de concordância entre os juízes?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71E3D63B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4C9E9184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7A4146FF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749E" w:rsidRPr="005250AF" w14:paraId="0A232F47" w14:textId="77777777" w:rsidTr="0043749E">
        <w:tc>
          <w:tcPr>
            <w:tcW w:w="1750" w:type="dxa"/>
            <w:vMerge/>
            <w:shd w:val="clear" w:color="auto" w:fill="FAE2D5" w:themeFill="accent2" w:themeFillTint="33"/>
          </w:tcPr>
          <w:p w14:paraId="7E2144C7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5D588838" w14:textId="2A9970C9" w:rsidR="0043749E" w:rsidRDefault="0043749E" w:rsidP="001A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="00AF04C7" w:rsidRPr="00AF04C7">
              <w:rPr>
                <w:rFonts w:ascii="Times New Roman" w:hAnsi="Times New Roman" w:cs="Times New Roman"/>
                <w:sz w:val="20"/>
                <w:szCs w:val="20"/>
              </w:rPr>
              <w:t>Foram utilizados softwares ou ferramentas de análises lexical, por exemplo, IRAMUTEQ, ALCESTE, MAXQDA?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286EA4FC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37BC2CD1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49101C86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6596" w:rsidRPr="005250AF" w14:paraId="5DCA9673" w14:textId="77777777" w:rsidTr="005476ED">
        <w:tc>
          <w:tcPr>
            <w:tcW w:w="1750" w:type="dxa"/>
            <w:shd w:val="clear" w:color="auto" w:fill="D9F2D0" w:themeFill="accent6" w:themeFillTint="33"/>
          </w:tcPr>
          <w:p w14:paraId="02D96E2B" w14:textId="16A24355" w:rsidR="00BA6596" w:rsidRPr="005250AF" w:rsidRDefault="0043749E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RESULTADOS</w:t>
            </w:r>
          </w:p>
        </w:tc>
        <w:tc>
          <w:tcPr>
            <w:tcW w:w="6391" w:type="dxa"/>
            <w:shd w:val="clear" w:color="auto" w:fill="D9F2D0" w:themeFill="accent6" w:themeFillTint="33"/>
          </w:tcPr>
          <w:p w14:paraId="6A642403" w14:textId="7FE9A228" w:rsidR="00BA6596" w:rsidRDefault="0043749E" w:rsidP="00BA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3749E">
              <w:rPr>
                <w:rFonts w:ascii="Times New Roman" w:hAnsi="Times New Roman" w:cs="Times New Roman"/>
                <w:sz w:val="20"/>
                <w:szCs w:val="20"/>
              </w:rPr>
              <w:t>Os resultados responde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43749E">
              <w:rPr>
                <w:rFonts w:ascii="Times New Roman" w:hAnsi="Times New Roman" w:cs="Times New Roman"/>
                <w:sz w:val="20"/>
                <w:szCs w:val="20"/>
              </w:rPr>
              <w:t xml:space="preserve"> aos objetivos propostos?</w:t>
            </w:r>
          </w:p>
        </w:tc>
        <w:tc>
          <w:tcPr>
            <w:tcW w:w="637" w:type="dxa"/>
            <w:shd w:val="clear" w:color="auto" w:fill="D9F2D0" w:themeFill="accent6" w:themeFillTint="33"/>
          </w:tcPr>
          <w:p w14:paraId="1EC6705E" w14:textId="77777777" w:rsidR="00BA6596" w:rsidRPr="005250AF" w:rsidRDefault="00BA6596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D9F2D0" w:themeFill="accent6" w:themeFillTint="33"/>
          </w:tcPr>
          <w:p w14:paraId="3DD1987F" w14:textId="77777777" w:rsidR="00BA6596" w:rsidRPr="005250AF" w:rsidRDefault="00BA6596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D9F2D0" w:themeFill="accent6" w:themeFillTint="33"/>
          </w:tcPr>
          <w:p w14:paraId="2CD40B84" w14:textId="77777777" w:rsidR="00BA6596" w:rsidRPr="005250AF" w:rsidRDefault="00BA6596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6596" w:rsidRPr="005250AF" w14:paraId="6B8916C1" w14:textId="77777777" w:rsidTr="005476ED">
        <w:tc>
          <w:tcPr>
            <w:tcW w:w="1750" w:type="dxa"/>
            <w:shd w:val="clear" w:color="auto" w:fill="D9F2D0" w:themeFill="accent6" w:themeFillTint="33"/>
          </w:tcPr>
          <w:p w14:paraId="3FFAAF44" w14:textId="77777777" w:rsidR="00BA6596" w:rsidRPr="005250AF" w:rsidRDefault="00BA6596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D9F2D0" w:themeFill="accent6" w:themeFillTint="33"/>
          </w:tcPr>
          <w:p w14:paraId="0F22965A" w14:textId="42BAF542" w:rsidR="00BA6596" w:rsidRDefault="0043749E" w:rsidP="00BA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3749E">
              <w:rPr>
                <w:rFonts w:ascii="Times New Roman" w:hAnsi="Times New Roman" w:cs="Times New Roman"/>
                <w:sz w:val="20"/>
                <w:szCs w:val="20"/>
              </w:rPr>
              <w:t xml:space="preserve">São </w:t>
            </w:r>
            <w:proofErr w:type="gramStart"/>
            <w:r w:rsidRPr="0043749E">
              <w:rPr>
                <w:rFonts w:ascii="Times New Roman" w:hAnsi="Times New Roman" w:cs="Times New Roman"/>
                <w:sz w:val="20"/>
                <w:szCs w:val="20"/>
              </w:rPr>
              <w:t>apresentadas</w:t>
            </w:r>
            <w:proofErr w:type="gramEnd"/>
            <w:r w:rsidRPr="0043749E">
              <w:rPr>
                <w:rFonts w:ascii="Times New Roman" w:hAnsi="Times New Roman" w:cs="Times New Roman"/>
                <w:sz w:val="20"/>
                <w:szCs w:val="20"/>
              </w:rPr>
              <w:t xml:space="preserve"> tabelas, gráficos</w:t>
            </w:r>
            <w:r w:rsidR="000F17A4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r w:rsidRPr="0043749E">
              <w:rPr>
                <w:rFonts w:ascii="Times New Roman" w:hAnsi="Times New Roman" w:cs="Times New Roman"/>
                <w:sz w:val="20"/>
                <w:szCs w:val="20"/>
              </w:rPr>
              <w:t>figuras em quantidade suficiente e formato claro</w:t>
            </w:r>
            <w:r w:rsidR="000F17A4">
              <w:rPr>
                <w:rFonts w:ascii="Times New Roman" w:hAnsi="Times New Roman" w:cs="Times New Roman"/>
                <w:sz w:val="20"/>
                <w:szCs w:val="20"/>
              </w:rPr>
              <w:t>, de acordo com as diretrizes da revista</w:t>
            </w:r>
            <w:r w:rsidRPr="0043749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37" w:type="dxa"/>
            <w:shd w:val="clear" w:color="auto" w:fill="D9F2D0" w:themeFill="accent6" w:themeFillTint="33"/>
          </w:tcPr>
          <w:p w14:paraId="3CEEBB95" w14:textId="77777777" w:rsidR="00BA6596" w:rsidRPr="005250AF" w:rsidRDefault="00BA6596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D9F2D0" w:themeFill="accent6" w:themeFillTint="33"/>
          </w:tcPr>
          <w:p w14:paraId="2D9F2882" w14:textId="77777777" w:rsidR="00BA6596" w:rsidRPr="005250AF" w:rsidRDefault="00BA6596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D9F2D0" w:themeFill="accent6" w:themeFillTint="33"/>
          </w:tcPr>
          <w:p w14:paraId="4DE1D3D9" w14:textId="77777777" w:rsidR="00BA6596" w:rsidRPr="005250AF" w:rsidRDefault="00BA6596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6596" w:rsidRPr="005250AF" w14:paraId="2EE927FF" w14:textId="77777777" w:rsidTr="005476ED">
        <w:tc>
          <w:tcPr>
            <w:tcW w:w="1750" w:type="dxa"/>
            <w:shd w:val="clear" w:color="auto" w:fill="D9F2D0" w:themeFill="accent6" w:themeFillTint="33"/>
          </w:tcPr>
          <w:p w14:paraId="053ACBAD" w14:textId="77777777" w:rsidR="00BA6596" w:rsidRPr="005250AF" w:rsidRDefault="00BA6596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D9F2D0" w:themeFill="accent6" w:themeFillTint="33"/>
          </w:tcPr>
          <w:p w14:paraId="3BA44C24" w14:textId="69BDF344" w:rsidR="00BA6596" w:rsidRDefault="0043749E" w:rsidP="00BA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43749E">
              <w:rPr>
                <w:rFonts w:ascii="Times New Roman" w:hAnsi="Times New Roman" w:cs="Times New Roman"/>
                <w:sz w:val="20"/>
                <w:szCs w:val="20"/>
              </w:rPr>
              <w:t>Os títulos das tabelas, gráficos e figuras são autoexplicativos?</w:t>
            </w:r>
          </w:p>
        </w:tc>
        <w:tc>
          <w:tcPr>
            <w:tcW w:w="637" w:type="dxa"/>
            <w:shd w:val="clear" w:color="auto" w:fill="D9F2D0" w:themeFill="accent6" w:themeFillTint="33"/>
          </w:tcPr>
          <w:p w14:paraId="2909E5EF" w14:textId="77777777" w:rsidR="00BA6596" w:rsidRPr="005250AF" w:rsidRDefault="00BA6596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D9F2D0" w:themeFill="accent6" w:themeFillTint="33"/>
          </w:tcPr>
          <w:p w14:paraId="7BC6C807" w14:textId="77777777" w:rsidR="00BA6596" w:rsidRPr="005250AF" w:rsidRDefault="00BA6596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D9F2D0" w:themeFill="accent6" w:themeFillTint="33"/>
          </w:tcPr>
          <w:p w14:paraId="13F4BC51" w14:textId="77777777" w:rsidR="00BA6596" w:rsidRPr="005250AF" w:rsidRDefault="00BA6596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749E" w:rsidRPr="005250AF" w14:paraId="462CB008" w14:textId="77777777" w:rsidTr="005476ED">
        <w:tc>
          <w:tcPr>
            <w:tcW w:w="1750" w:type="dxa"/>
            <w:shd w:val="clear" w:color="auto" w:fill="D9F2D0" w:themeFill="accent6" w:themeFillTint="33"/>
          </w:tcPr>
          <w:p w14:paraId="1115DB9D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D9F2D0" w:themeFill="accent6" w:themeFillTint="33"/>
          </w:tcPr>
          <w:p w14:paraId="0E96C4B8" w14:textId="05BF64B2" w:rsidR="0043749E" w:rsidRDefault="000F17A4" w:rsidP="00BA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43749E" w:rsidRPr="0043749E">
              <w:rPr>
                <w:rFonts w:ascii="Times New Roman" w:hAnsi="Times New Roman" w:cs="Times New Roman"/>
                <w:sz w:val="20"/>
                <w:szCs w:val="20"/>
              </w:rPr>
              <w:t>Cada uma das tabelas</w:t>
            </w:r>
            <w:r w:rsidR="00225463">
              <w:rPr>
                <w:rFonts w:ascii="Times New Roman" w:hAnsi="Times New Roman" w:cs="Times New Roman"/>
                <w:sz w:val="20"/>
                <w:szCs w:val="20"/>
              </w:rPr>
              <w:t xml:space="preserve"> ou </w:t>
            </w:r>
            <w:r w:rsidR="0043749E" w:rsidRPr="0043749E">
              <w:rPr>
                <w:rFonts w:ascii="Times New Roman" w:hAnsi="Times New Roman" w:cs="Times New Roman"/>
                <w:sz w:val="20"/>
                <w:szCs w:val="20"/>
              </w:rPr>
              <w:t>figuras tem um ou mais parágrafos destacando seus principais achados, sem repetir seu conteúdo?</w:t>
            </w:r>
          </w:p>
        </w:tc>
        <w:tc>
          <w:tcPr>
            <w:tcW w:w="637" w:type="dxa"/>
            <w:shd w:val="clear" w:color="auto" w:fill="D9F2D0" w:themeFill="accent6" w:themeFillTint="33"/>
          </w:tcPr>
          <w:p w14:paraId="4905808A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D9F2D0" w:themeFill="accent6" w:themeFillTint="33"/>
          </w:tcPr>
          <w:p w14:paraId="732102B9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D9F2D0" w:themeFill="accent6" w:themeFillTint="33"/>
          </w:tcPr>
          <w:p w14:paraId="5472762E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749E" w:rsidRPr="005250AF" w14:paraId="77B50A2C" w14:textId="77777777" w:rsidTr="0029466B">
        <w:tc>
          <w:tcPr>
            <w:tcW w:w="1750" w:type="dxa"/>
            <w:shd w:val="clear" w:color="auto" w:fill="FAE2D5" w:themeFill="accent2" w:themeFillTint="33"/>
          </w:tcPr>
          <w:p w14:paraId="3B69FD45" w14:textId="7871B173" w:rsidR="0043749E" w:rsidRPr="005250AF" w:rsidRDefault="005476ED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DISCUSSÃO</w:t>
            </w:r>
          </w:p>
        </w:tc>
        <w:tc>
          <w:tcPr>
            <w:tcW w:w="6391" w:type="dxa"/>
            <w:shd w:val="clear" w:color="auto" w:fill="FAE2D5" w:themeFill="accent2" w:themeFillTint="33"/>
          </w:tcPr>
          <w:p w14:paraId="6C261C27" w14:textId="01AB0B0B" w:rsidR="0043749E" w:rsidRPr="005476ED" w:rsidRDefault="005476ED" w:rsidP="00547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5476ED">
              <w:rPr>
                <w:rFonts w:ascii="Times New Roman" w:hAnsi="Times New Roman" w:cs="Times New Roman"/>
                <w:sz w:val="20"/>
                <w:szCs w:val="20"/>
              </w:rPr>
              <w:t>Apresent</w:t>
            </w:r>
            <w:r w:rsidR="00B4264C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5476ED">
              <w:rPr>
                <w:rFonts w:ascii="Times New Roman" w:hAnsi="Times New Roman" w:cs="Times New Roman"/>
                <w:sz w:val="20"/>
                <w:szCs w:val="20"/>
              </w:rPr>
              <w:t xml:space="preserve"> um debate </w:t>
            </w:r>
            <w:r w:rsidR="00B4264C">
              <w:rPr>
                <w:rFonts w:ascii="Times New Roman" w:hAnsi="Times New Roman" w:cs="Times New Roman"/>
                <w:sz w:val="20"/>
                <w:szCs w:val="20"/>
              </w:rPr>
              <w:t xml:space="preserve">dos principais </w:t>
            </w:r>
            <w:r w:rsidRPr="005476ED">
              <w:rPr>
                <w:rFonts w:ascii="Times New Roman" w:hAnsi="Times New Roman" w:cs="Times New Roman"/>
                <w:sz w:val="20"/>
                <w:szCs w:val="20"/>
              </w:rPr>
              <w:t xml:space="preserve">resultados </w:t>
            </w:r>
            <w:r w:rsidR="00B4264C">
              <w:rPr>
                <w:rFonts w:ascii="Times New Roman" w:hAnsi="Times New Roman" w:cs="Times New Roman"/>
                <w:sz w:val="20"/>
                <w:szCs w:val="20"/>
              </w:rPr>
              <w:t xml:space="preserve">com </w:t>
            </w:r>
            <w:r w:rsidRPr="005476ED">
              <w:rPr>
                <w:rFonts w:ascii="Times New Roman" w:hAnsi="Times New Roman" w:cs="Times New Roman"/>
                <w:sz w:val="20"/>
                <w:szCs w:val="20"/>
              </w:rPr>
              <w:t>a literatura,</w:t>
            </w:r>
            <w:r w:rsidR="00B4264C">
              <w:rPr>
                <w:rFonts w:ascii="Times New Roman" w:hAnsi="Times New Roman" w:cs="Times New Roman"/>
                <w:sz w:val="20"/>
                <w:szCs w:val="20"/>
              </w:rPr>
              <w:t xml:space="preserve"> proporcionando a</w:t>
            </w:r>
            <w:r w:rsidRPr="005476ED">
              <w:rPr>
                <w:rFonts w:ascii="Times New Roman" w:hAnsi="Times New Roman" w:cs="Times New Roman"/>
                <w:sz w:val="20"/>
                <w:szCs w:val="20"/>
              </w:rPr>
              <w:t xml:space="preserve"> interpretar os achados? 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0D12E714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293794C0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54526337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749E" w:rsidRPr="005250AF" w14:paraId="26324B46" w14:textId="77777777" w:rsidTr="0029466B">
        <w:tc>
          <w:tcPr>
            <w:tcW w:w="1750" w:type="dxa"/>
            <w:shd w:val="clear" w:color="auto" w:fill="FAE2D5" w:themeFill="accent2" w:themeFillTint="33"/>
          </w:tcPr>
          <w:p w14:paraId="775427FA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728E9488" w14:textId="02BA0FFB" w:rsidR="0043749E" w:rsidRDefault="00FF5435" w:rsidP="00BA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B4264C" w:rsidRPr="00B4264C">
              <w:rPr>
                <w:rFonts w:ascii="Times New Roman" w:hAnsi="Times New Roman" w:cs="Times New Roman"/>
                <w:sz w:val="20"/>
                <w:szCs w:val="20"/>
              </w:rPr>
              <w:t xml:space="preserve">As referências utilizadas </w:t>
            </w:r>
            <w:r w:rsidR="00B4264C">
              <w:rPr>
                <w:rFonts w:ascii="Times New Roman" w:hAnsi="Times New Roman" w:cs="Times New Roman"/>
                <w:sz w:val="20"/>
                <w:szCs w:val="20"/>
              </w:rPr>
              <w:t>foram</w:t>
            </w:r>
            <w:r w:rsidR="00B4264C" w:rsidRPr="00B4264C">
              <w:rPr>
                <w:rFonts w:ascii="Times New Roman" w:hAnsi="Times New Roman" w:cs="Times New Roman"/>
                <w:sz w:val="20"/>
                <w:szCs w:val="20"/>
              </w:rPr>
              <w:t xml:space="preserve"> relevantes, abrangentes, coerentes (incluindo revisões sistemáticas</w:t>
            </w:r>
            <w:r w:rsidR="00225463">
              <w:rPr>
                <w:rFonts w:ascii="Times New Roman" w:hAnsi="Times New Roman" w:cs="Times New Roman"/>
                <w:sz w:val="20"/>
                <w:szCs w:val="20"/>
              </w:rPr>
              <w:t xml:space="preserve"> sobre </w:t>
            </w:r>
            <w:r w:rsidR="00AF04C7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AF04C7" w:rsidRPr="00B4264C">
              <w:rPr>
                <w:rFonts w:ascii="Times New Roman" w:hAnsi="Times New Roman" w:cs="Times New Roman"/>
                <w:sz w:val="20"/>
                <w:szCs w:val="20"/>
              </w:rPr>
              <w:t>assunto</w:t>
            </w:r>
            <w:r w:rsidR="00B4264C" w:rsidRPr="00B4264C">
              <w:rPr>
                <w:rFonts w:ascii="Times New Roman" w:hAnsi="Times New Roman" w:cs="Times New Roman"/>
                <w:sz w:val="20"/>
                <w:szCs w:val="20"/>
              </w:rPr>
              <w:t>) e atuais (</w:t>
            </w:r>
            <w:r w:rsidR="00B4264C">
              <w:rPr>
                <w:rFonts w:ascii="Times New Roman" w:hAnsi="Times New Roman" w:cs="Times New Roman"/>
                <w:sz w:val="20"/>
                <w:szCs w:val="20"/>
              </w:rPr>
              <w:t xml:space="preserve">referências </w:t>
            </w:r>
            <w:r w:rsidR="00B4264C" w:rsidRPr="00B4264C">
              <w:rPr>
                <w:rFonts w:ascii="Times New Roman" w:hAnsi="Times New Roman" w:cs="Times New Roman"/>
                <w:sz w:val="20"/>
                <w:szCs w:val="20"/>
              </w:rPr>
              <w:t xml:space="preserve">publicadas </w:t>
            </w:r>
            <w:r w:rsidR="00B4264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B4264C" w:rsidRPr="00B4264C">
              <w:rPr>
                <w:rFonts w:ascii="Times New Roman" w:hAnsi="Times New Roman" w:cs="Times New Roman"/>
                <w:sz w:val="20"/>
                <w:szCs w:val="20"/>
              </w:rPr>
              <w:t>os últimos 5 anos)?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62E52934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0C6A9D37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711DFAFA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76ED" w:rsidRPr="005250AF" w14:paraId="4EA0EE65" w14:textId="77777777" w:rsidTr="0029466B">
        <w:tc>
          <w:tcPr>
            <w:tcW w:w="1750" w:type="dxa"/>
            <w:shd w:val="clear" w:color="auto" w:fill="FAE2D5" w:themeFill="accent2" w:themeFillTint="33"/>
          </w:tcPr>
          <w:p w14:paraId="053F87B4" w14:textId="062E3128" w:rsidR="005476ED" w:rsidRPr="005250AF" w:rsidRDefault="005476ED" w:rsidP="00B42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7145BDA2" w14:textId="7CAE5C58" w:rsidR="005476ED" w:rsidRDefault="00FF5435" w:rsidP="00BA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A conclusão, presente na discussão, sumariza os principais achados, apresenta limitações do estudo e agenda de pesquisa?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1B88E75D" w14:textId="77777777" w:rsidR="005476ED" w:rsidRPr="005250AF" w:rsidRDefault="005476ED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6E20A9D5" w14:textId="77777777" w:rsidR="005476ED" w:rsidRPr="005250AF" w:rsidRDefault="005476ED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7620426B" w14:textId="77777777" w:rsidR="005476ED" w:rsidRPr="005250AF" w:rsidRDefault="005476ED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76ED" w:rsidRPr="005250AF" w14:paraId="7EF1DD60" w14:textId="77777777" w:rsidTr="0029466B">
        <w:tc>
          <w:tcPr>
            <w:tcW w:w="1750" w:type="dxa"/>
            <w:shd w:val="clear" w:color="auto" w:fill="FAE2D5" w:themeFill="accent2" w:themeFillTint="33"/>
          </w:tcPr>
          <w:p w14:paraId="0EE66559" w14:textId="77777777" w:rsidR="005476ED" w:rsidRPr="005250AF" w:rsidRDefault="005476ED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37CAB3D7" w14:textId="43A7569B" w:rsidR="005476ED" w:rsidRDefault="0029466B" w:rsidP="00BA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A conclusão é objetiva e breve (não ultrapassando 5 parágrafos)?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766214E5" w14:textId="77777777" w:rsidR="005476ED" w:rsidRPr="005250AF" w:rsidRDefault="005476ED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2BC89492" w14:textId="77777777" w:rsidR="005476ED" w:rsidRPr="005250AF" w:rsidRDefault="005476ED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48F876C9" w14:textId="77777777" w:rsidR="005476ED" w:rsidRPr="005250AF" w:rsidRDefault="005476ED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466B" w:rsidRPr="005250AF" w14:paraId="75AFF80A" w14:textId="77777777" w:rsidTr="00FC3E35">
        <w:tc>
          <w:tcPr>
            <w:tcW w:w="1750" w:type="dxa"/>
            <w:shd w:val="clear" w:color="auto" w:fill="D9F2D0" w:themeFill="accent6" w:themeFillTint="33"/>
          </w:tcPr>
          <w:p w14:paraId="54EDD944" w14:textId="686A1060" w:rsidR="0029466B" w:rsidRPr="005250AF" w:rsidRDefault="0029466B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REFERÊNCIAS</w:t>
            </w:r>
          </w:p>
        </w:tc>
        <w:tc>
          <w:tcPr>
            <w:tcW w:w="6391" w:type="dxa"/>
            <w:shd w:val="clear" w:color="auto" w:fill="D9F2D0" w:themeFill="accent6" w:themeFillTint="33"/>
          </w:tcPr>
          <w:p w14:paraId="43B4EB4F" w14:textId="369C41F4" w:rsidR="0029466B" w:rsidRDefault="0029466B" w:rsidP="00BA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Tudo que foi citado no corpo do texto foi referenciado?</w:t>
            </w:r>
          </w:p>
        </w:tc>
        <w:tc>
          <w:tcPr>
            <w:tcW w:w="637" w:type="dxa"/>
            <w:shd w:val="clear" w:color="auto" w:fill="D9F2D0" w:themeFill="accent6" w:themeFillTint="33"/>
          </w:tcPr>
          <w:p w14:paraId="0EB40341" w14:textId="77777777" w:rsidR="0029466B" w:rsidRPr="005250AF" w:rsidRDefault="0029466B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D9F2D0" w:themeFill="accent6" w:themeFillTint="33"/>
          </w:tcPr>
          <w:p w14:paraId="2AED8804" w14:textId="77777777" w:rsidR="0029466B" w:rsidRPr="005250AF" w:rsidRDefault="0029466B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D9F2D0" w:themeFill="accent6" w:themeFillTint="33"/>
          </w:tcPr>
          <w:p w14:paraId="7587CC27" w14:textId="77777777" w:rsidR="0029466B" w:rsidRPr="005250AF" w:rsidRDefault="0029466B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466B" w:rsidRPr="005250AF" w14:paraId="51166E8E" w14:textId="77777777" w:rsidTr="00FC3E35">
        <w:tc>
          <w:tcPr>
            <w:tcW w:w="1750" w:type="dxa"/>
            <w:shd w:val="clear" w:color="auto" w:fill="D9F2D0" w:themeFill="accent6" w:themeFillTint="33"/>
          </w:tcPr>
          <w:p w14:paraId="7ACB8BD8" w14:textId="77777777" w:rsidR="0029466B" w:rsidRPr="005250AF" w:rsidRDefault="0029466B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D9F2D0" w:themeFill="accent6" w:themeFillTint="33"/>
          </w:tcPr>
          <w:p w14:paraId="6DC0D32E" w14:textId="46FF5DD9" w:rsidR="0029466B" w:rsidRDefault="0029466B" w:rsidP="00BA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As referências seguem as diretrizes da revista e apresentam os links de aces</w:t>
            </w:r>
            <w:r w:rsidR="000F44AA">
              <w:rPr>
                <w:rFonts w:ascii="Times New Roman" w:hAnsi="Times New Roman" w:cs="Times New Roman"/>
                <w:sz w:val="20"/>
                <w:szCs w:val="20"/>
              </w:rPr>
              <w:t>so ao conteúdo disponível on-line?</w:t>
            </w:r>
          </w:p>
        </w:tc>
        <w:tc>
          <w:tcPr>
            <w:tcW w:w="637" w:type="dxa"/>
            <w:shd w:val="clear" w:color="auto" w:fill="D9F2D0" w:themeFill="accent6" w:themeFillTint="33"/>
          </w:tcPr>
          <w:p w14:paraId="19727357" w14:textId="77777777" w:rsidR="0029466B" w:rsidRPr="005250AF" w:rsidRDefault="0029466B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D9F2D0" w:themeFill="accent6" w:themeFillTint="33"/>
          </w:tcPr>
          <w:p w14:paraId="56BF8C2C" w14:textId="77777777" w:rsidR="0029466B" w:rsidRPr="005250AF" w:rsidRDefault="0029466B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D9F2D0" w:themeFill="accent6" w:themeFillTint="33"/>
          </w:tcPr>
          <w:p w14:paraId="0D715D56" w14:textId="77777777" w:rsidR="0029466B" w:rsidRPr="005250AF" w:rsidRDefault="0029466B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0DF09EE" w14:textId="76D6F8AA" w:rsidR="004E779C" w:rsidRDefault="004E779C" w:rsidP="000C38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75A9C" w14:textId="77777777" w:rsidR="004C5A82" w:rsidRDefault="004C5A82" w:rsidP="000C38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DC072" w14:textId="394EC0C3" w:rsidR="004C5A82" w:rsidRDefault="00DE6096" w:rsidP="00DE60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ESPAÇO PARA JUSTIFICATIVA DE ITENS NÃO ATENDIDOS</w:t>
      </w:r>
    </w:p>
    <w:p w14:paraId="5B2326DB" w14:textId="259900E2" w:rsidR="00DE6096" w:rsidRDefault="00DE6096" w:rsidP="00DE60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SEÇÃO/TÓPICO E ITEN: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6096" w14:paraId="7AA5C694" w14:textId="77777777" w:rsidTr="00DE6096">
        <w:tc>
          <w:tcPr>
            <w:tcW w:w="10456" w:type="dxa"/>
          </w:tcPr>
          <w:p w14:paraId="5E72F174" w14:textId="15860335" w:rsidR="00DE6096" w:rsidRDefault="00DE6096" w:rsidP="00DE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D382D5F" w14:textId="77777777" w:rsidR="00DE6096" w:rsidRDefault="00DE6096" w:rsidP="00DE60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3CED69" w14:textId="5A7B74AE" w:rsidR="00DE6096" w:rsidRDefault="00DE6096" w:rsidP="00DE60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SEÇÃO/TÓPICO E ITEN: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6096" w14:paraId="1609BEB1" w14:textId="77777777" w:rsidTr="00FC3D71">
        <w:tc>
          <w:tcPr>
            <w:tcW w:w="10456" w:type="dxa"/>
          </w:tcPr>
          <w:p w14:paraId="2E6C912A" w14:textId="77777777" w:rsidR="00DE6096" w:rsidRDefault="00DE6096" w:rsidP="00FC3D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EE55C41" w14:textId="77777777" w:rsidR="00DE6096" w:rsidRDefault="00DE6096" w:rsidP="00DE60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10D5D3" w14:textId="77777777" w:rsidR="00DE6096" w:rsidRDefault="00DE6096" w:rsidP="00DE60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SEÇÃO/TÓPICO E ITEN: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6096" w14:paraId="04C6FF8B" w14:textId="77777777" w:rsidTr="00FC3D71">
        <w:tc>
          <w:tcPr>
            <w:tcW w:w="10456" w:type="dxa"/>
          </w:tcPr>
          <w:p w14:paraId="70E7B992" w14:textId="77777777" w:rsidR="00DE6096" w:rsidRDefault="00DE6096" w:rsidP="00FC3D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1462161" w14:textId="77777777" w:rsidR="00DE6096" w:rsidRDefault="00DE6096" w:rsidP="00DE60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09595E" w14:textId="10E0C6F2" w:rsidR="00DE6096" w:rsidRPr="000C38A5" w:rsidRDefault="00DE6096" w:rsidP="00DE60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61DB67" w14:textId="77777777" w:rsidR="00DE6096" w:rsidRPr="000C38A5" w:rsidRDefault="00DE6096" w:rsidP="00DE609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E6096" w:rsidRPr="000C38A5" w:rsidSect="000C38A5">
      <w:pgSz w:w="11906" w:h="16838"/>
      <w:pgMar w:top="1134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076"/>
    <w:multiLevelType w:val="hybridMultilevel"/>
    <w:tmpl w:val="4B4E4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D2C91"/>
    <w:multiLevelType w:val="hybridMultilevel"/>
    <w:tmpl w:val="EAB603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948381">
    <w:abstractNumId w:val="1"/>
  </w:num>
  <w:num w:numId="2" w16cid:durableId="119631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A5"/>
    <w:rsid w:val="0006259E"/>
    <w:rsid w:val="000C38A5"/>
    <w:rsid w:val="000F17A4"/>
    <w:rsid w:val="000F44AA"/>
    <w:rsid w:val="001A3484"/>
    <w:rsid w:val="00225463"/>
    <w:rsid w:val="0029466B"/>
    <w:rsid w:val="002B456D"/>
    <w:rsid w:val="002C58AC"/>
    <w:rsid w:val="00355201"/>
    <w:rsid w:val="0043749E"/>
    <w:rsid w:val="004C5A82"/>
    <w:rsid w:val="004E779C"/>
    <w:rsid w:val="005250AF"/>
    <w:rsid w:val="005476ED"/>
    <w:rsid w:val="0055105D"/>
    <w:rsid w:val="005977A1"/>
    <w:rsid w:val="006F7C70"/>
    <w:rsid w:val="008C2232"/>
    <w:rsid w:val="00AF04C7"/>
    <w:rsid w:val="00B4264C"/>
    <w:rsid w:val="00BA6596"/>
    <w:rsid w:val="00CE3DA3"/>
    <w:rsid w:val="00DA0D89"/>
    <w:rsid w:val="00DE6096"/>
    <w:rsid w:val="00E06A63"/>
    <w:rsid w:val="00F40132"/>
    <w:rsid w:val="00FC3E35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F0ED"/>
  <w15:chartTrackingRefBased/>
  <w15:docId w15:val="{728E2890-4EFD-449F-A850-7084A546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3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3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3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3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3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3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3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3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3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3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38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38A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38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38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38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38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3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3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3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3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3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38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38A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38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3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38A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38A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C3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633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Rodrigues</dc:creator>
  <cp:keywords/>
  <dc:description/>
  <cp:lastModifiedBy>Rodrigo Rodrigues</cp:lastModifiedBy>
  <cp:revision>3</cp:revision>
  <dcterms:created xsi:type="dcterms:W3CDTF">2025-10-30T18:38:00Z</dcterms:created>
  <dcterms:modified xsi:type="dcterms:W3CDTF">2025-10-30T19:31:00Z</dcterms:modified>
</cp:coreProperties>
</file>